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D2F26" w14:textId="77777777" w:rsidR="004C31D7" w:rsidRPr="004C31D7" w:rsidRDefault="004C31D7" w:rsidP="004C31D7">
      <w:pPr>
        <w:pStyle w:val="Title"/>
      </w:pPr>
      <w:r w:rsidRPr="004C31D7">
        <w:t>The Verdant Trail</w:t>
      </w:r>
    </w:p>
    <w:p w14:paraId="09C675A9" w14:textId="77777777" w:rsidR="004C31D7" w:rsidRPr="004C31D7" w:rsidRDefault="004C31D7" w:rsidP="004C31D7">
      <w:pPr>
        <w:pStyle w:val="Title"/>
      </w:pPr>
      <w:r w:rsidRPr="004C31D7">
        <w:t>Level Breakdown &amp; Art Execution Documentation</w:t>
      </w:r>
    </w:p>
    <w:p w14:paraId="404FF631" w14:textId="77777777" w:rsidR="004C31D7" w:rsidRPr="004C31D7" w:rsidRDefault="004C31D7" w:rsidP="004C31D7">
      <w:r w:rsidRPr="004C31D7">
        <w:t>I. Overall Level Structure Overview</w:t>
      </w:r>
    </w:p>
    <w:p w14:paraId="56A49E53" w14:textId="77777777" w:rsidR="004C31D7" w:rsidRPr="004C31D7" w:rsidRDefault="004C31D7" w:rsidP="004C31D7">
      <w:r w:rsidRPr="004C31D7">
        <w:t>This project adopts a phase-based narrative progression structure.</w:t>
      </w:r>
      <w:r w:rsidRPr="004C31D7">
        <w:br/>
        <w:t>The map is divided into clearly defined functional spatial units, gradually unlocked through a “Reputation System.”</w:t>
      </w:r>
    </w:p>
    <w:p w14:paraId="045ABEE8" w14:textId="77777777" w:rsidR="004C31D7" w:rsidRPr="004C31D7" w:rsidRDefault="004C31D7" w:rsidP="004C31D7">
      <w:r w:rsidRPr="004C31D7">
        <w:t>Overall progression structure:</w:t>
      </w:r>
    </w:p>
    <w:p w14:paraId="285A7B36" w14:textId="77777777" w:rsidR="004C31D7" w:rsidRPr="004C31D7" w:rsidRDefault="004C31D7" w:rsidP="004C31D7">
      <w:r w:rsidRPr="004C31D7">
        <w:t>Basecamp</w:t>
      </w:r>
    </w:p>
    <w:p w14:paraId="3235918C" w14:textId="77777777" w:rsidR="004C31D7" w:rsidRPr="004C31D7" w:rsidRDefault="004C31D7" w:rsidP="004C31D7">
      <w:r w:rsidRPr="004C31D7">
        <w:t>↓</w:t>
      </w:r>
    </w:p>
    <w:p w14:paraId="4C1D73E9" w14:textId="77777777" w:rsidR="004C31D7" w:rsidRPr="004C31D7" w:rsidRDefault="004C31D7" w:rsidP="004C31D7">
      <w:r w:rsidRPr="004C31D7">
        <w:t>Phase 1: Meadow</w:t>
      </w:r>
    </w:p>
    <w:p w14:paraId="20F4997F" w14:textId="77777777" w:rsidR="004C31D7" w:rsidRPr="004C31D7" w:rsidRDefault="004C31D7" w:rsidP="004C31D7">
      <w:r w:rsidRPr="004C31D7">
        <w:t>↓</w:t>
      </w:r>
    </w:p>
    <w:p w14:paraId="62B16D88" w14:textId="77777777" w:rsidR="004C31D7" w:rsidRPr="004C31D7" w:rsidRDefault="004C31D7" w:rsidP="004C31D7">
      <w:r w:rsidRPr="004C31D7">
        <w:t>Phase 2: Forest</w:t>
      </w:r>
    </w:p>
    <w:p w14:paraId="4BC3F6C9" w14:textId="77777777" w:rsidR="004C31D7" w:rsidRPr="004C31D7" w:rsidRDefault="004C31D7" w:rsidP="004C31D7">
      <w:r w:rsidRPr="004C31D7">
        <w:t>↓</w:t>
      </w:r>
    </w:p>
    <w:p w14:paraId="37DF6AF1" w14:textId="77777777" w:rsidR="004C31D7" w:rsidRPr="004C31D7" w:rsidRDefault="004C31D7" w:rsidP="004C31D7">
      <w:r w:rsidRPr="004C31D7">
        <w:t>Cabin Interior (Optional Standalone Scene)</w:t>
      </w:r>
    </w:p>
    <w:p w14:paraId="111664F0" w14:textId="77777777" w:rsidR="004C31D7" w:rsidRPr="004C31D7" w:rsidRDefault="004C31D7" w:rsidP="004C31D7">
      <w:r w:rsidRPr="004C31D7">
        <w:t>↓</w:t>
      </w:r>
    </w:p>
    <w:p w14:paraId="232B064F" w14:textId="77777777" w:rsidR="004C31D7" w:rsidRPr="004C31D7" w:rsidRDefault="004C31D7" w:rsidP="004C31D7">
      <w:r w:rsidRPr="004C31D7">
        <w:t>Phase 3: Salmon Run</w:t>
      </w:r>
    </w:p>
    <w:p w14:paraId="449DC43D" w14:textId="77777777" w:rsidR="004C31D7" w:rsidRPr="004C31D7" w:rsidRDefault="004C31D7" w:rsidP="004C31D7">
      <w:r w:rsidRPr="004C31D7">
        <w:t>↓</w:t>
      </w:r>
    </w:p>
    <w:p w14:paraId="737E3332" w14:textId="77777777" w:rsidR="004C31D7" w:rsidRPr="004C31D7" w:rsidRDefault="004C31D7" w:rsidP="004C31D7">
      <w:r w:rsidRPr="004C31D7">
        <w:t>Phase 4: Cave</w:t>
      </w:r>
    </w:p>
    <w:p w14:paraId="4B7EF99A" w14:textId="77777777" w:rsidR="004C31D7" w:rsidRPr="004C31D7" w:rsidRDefault="004C31D7" w:rsidP="004C31D7">
      <w:r w:rsidRPr="004C31D7">
        <w:t>↓</w:t>
      </w:r>
    </w:p>
    <w:p w14:paraId="613A6D46" w14:textId="77777777" w:rsidR="004C31D7" w:rsidRPr="004C31D7" w:rsidRDefault="004C31D7" w:rsidP="004C31D7">
      <w:r w:rsidRPr="004C31D7">
        <w:t>Final: Watchtower</w:t>
      </w:r>
    </w:p>
    <w:p w14:paraId="37136A62" w14:textId="40633CF0" w:rsidR="004C31D7" w:rsidRPr="004C31D7" w:rsidRDefault="004C31D7" w:rsidP="004C31D7">
      <w:r w:rsidRPr="004C31D7">
        <w:t xml:space="preserve">This structure follows a linear narrative-driven progression with conditional exploration </w:t>
      </w:r>
      <w:proofErr w:type="spellStart"/>
      <w:proofErr w:type="gramStart"/>
      <w:r w:rsidRPr="004C31D7">
        <w:t>unlocks.The</w:t>
      </w:r>
      <w:proofErr w:type="spellEnd"/>
      <w:proofErr w:type="gramEnd"/>
      <w:r w:rsidRPr="004C31D7">
        <w:t xml:space="preserve"> project is not an open world, but a controlled progression spatial narrative system.</w:t>
      </w:r>
    </w:p>
    <w:p w14:paraId="2F9DF0EB" w14:textId="77777777" w:rsidR="004C31D7" w:rsidRDefault="004C31D7" w:rsidP="004C31D7"/>
    <w:p w14:paraId="4FA42B9C" w14:textId="364BC0CC" w:rsidR="004C31D7" w:rsidRDefault="004C31D7" w:rsidP="004C31D7">
      <w:pPr>
        <w:rPr>
          <w:b/>
          <w:bCs/>
        </w:rPr>
      </w:pPr>
      <w:r w:rsidRPr="004C31D7">
        <w:rPr>
          <w:b/>
          <w:bCs/>
        </w:rPr>
        <w:lastRenderedPageBreak/>
        <w:t>II. Scene Structure Recommendation</w:t>
      </w:r>
    </w:p>
    <w:p w14:paraId="1AE9AF0D" w14:textId="5C91C339" w:rsidR="004C31D7" w:rsidRDefault="004C31D7" w:rsidP="004C31D7">
      <w:pPr>
        <w:rPr>
          <w:b/>
          <w:bCs/>
        </w:rPr>
      </w:pPr>
      <w:r>
        <w:rPr>
          <w:noProof/>
        </w:rPr>
        <w:drawing>
          <wp:inline distT="0" distB="0" distL="0" distR="0" wp14:anchorId="5EFB4775" wp14:editId="6DA81153">
            <wp:extent cx="5274310" cy="2956560"/>
            <wp:effectExtent l="0" t="0" r="2540" b="0"/>
            <wp:docPr id="1351874931" name="Picture 1" descr="A drawing of a m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874931" name="Picture 1" descr="A drawing of a map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C3D3A" w14:textId="77777777" w:rsidR="004C31D7" w:rsidRPr="004C31D7" w:rsidRDefault="004C31D7" w:rsidP="004C31D7">
      <w:r w:rsidRPr="004C31D7">
        <w:t>To ensure production efficiency and performance stability, the following Scene breakdown is recommended:</w:t>
      </w:r>
    </w:p>
    <w:p w14:paraId="09009295" w14:textId="29A7CC3F" w:rsidR="004C31D7" w:rsidRPr="004C31D7" w:rsidRDefault="004C31D7" w:rsidP="004C31D7">
      <w:r w:rsidRPr="004C31D7">
        <w:t xml:space="preserve">Scene 01 – Meadow (including Basecamp) </w:t>
      </w:r>
      <w:r w:rsidRPr="009D2A0C">
        <w:t>→</w:t>
      </w:r>
      <w:r w:rsidRPr="004C31D7">
        <w:t>Scene 02 – Forest</w:t>
      </w:r>
      <w:r>
        <w:rPr>
          <w:rFonts w:hint="eastAsia"/>
        </w:rPr>
        <w:t xml:space="preserve"> </w:t>
      </w:r>
      <w:r w:rsidRPr="009D2A0C">
        <w:t>→</w:t>
      </w:r>
      <w:r>
        <w:rPr>
          <w:rFonts w:hint="eastAsia"/>
        </w:rPr>
        <w:t xml:space="preserve"> </w:t>
      </w:r>
      <w:r w:rsidRPr="004C31D7">
        <w:t>Scene 03 – Cabin Interior</w:t>
      </w:r>
      <w:r>
        <w:rPr>
          <w:rFonts w:hint="eastAsia"/>
        </w:rPr>
        <w:t xml:space="preserve"> </w:t>
      </w:r>
      <w:r w:rsidRPr="009D2A0C">
        <w:t>→</w:t>
      </w:r>
      <w:r>
        <w:rPr>
          <w:rFonts w:hint="eastAsia"/>
        </w:rPr>
        <w:t xml:space="preserve"> </w:t>
      </w:r>
      <w:r w:rsidRPr="004C31D7">
        <w:t>Scene 04 – Salmon Run</w:t>
      </w:r>
      <w:r>
        <w:rPr>
          <w:rFonts w:hint="eastAsia"/>
        </w:rPr>
        <w:t xml:space="preserve"> </w:t>
      </w:r>
      <w:r w:rsidRPr="009D2A0C">
        <w:t>→</w:t>
      </w:r>
      <w:r w:rsidRPr="004C31D7">
        <w:t>Scene 05 – Cave</w:t>
      </w:r>
      <w:r>
        <w:rPr>
          <w:rFonts w:hint="eastAsia"/>
        </w:rPr>
        <w:t xml:space="preserve"> </w:t>
      </w:r>
      <w:r w:rsidRPr="009D2A0C">
        <w:t>→</w:t>
      </w:r>
      <w:r w:rsidRPr="004C31D7">
        <w:t>Scene 06 – Watchtower</w:t>
      </w:r>
      <w:r>
        <w:rPr>
          <w:rFonts w:hint="eastAsia"/>
        </w:rPr>
        <w:t xml:space="preserve"> </w:t>
      </w:r>
      <w:r w:rsidRPr="004C31D7">
        <w:t>Cave and Cabin are recommended as separate Scenes due to entirely different lighting and post-processing systems.</w:t>
      </w:r>
    </w:p>
    <w:p w14:paraId="650207AE" w14:textId="77777777" w:rsidR="004C31D7" w:rsidRDefault="004C31D7" w:rsidP="004C31D7">
      <w:pPr>
        <w:rPr>
          <w:b/>
          <w:bCs/>
        </w:rPr>
      </w:pPr>
    </w:p>
    <w:p w14:paraId="4F7D22F0" w14:textId="77777777" w:rsidR="004C31D7" w:rsidRPr="004C31D7" w:rsidRDefault="004C31D7" w:rsidP="004C31D7">
      <w:pPr>
        <w:rPr>
          <w:b/>
          <w:bCs/>
        </w:rPr>
      </w:pPr>
      <w:r w:rsidRPr="004C31D7">
        <w:rPr>
          <w:b/>
          <w:bCs/>
        </w:rPr>
        <w:t>III. Level Breakdown &amp; Art Direction Notes</w:t>
      </w:r>
    </w:p>
    <w:p w14:paraId="2E322E76" w14:textId="53FB02D8" w:rsidR="004C31D7" w:rsidRPr="0043411F" w:rsidRDefault="004C31D7" w:rsidP="004C31D7">
      <w:r>
        <w:rPr>
          <w:noProof/>
        </w:rPr>
        <w:drawing>
          <wp:inline distT="0" distB="0" distL="0" distR="0" wp14:anchorId="61A22FAB" wp14:editId="260BA2D7">
            <wp:extent cx="2315485" cy="1670304"/>
            <wp:effectExtent l="0" t="0" r="8890" b="6350"/>
            <wp:docPr id="1806028891" name="Picture 1" descr="A drawing of a for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028891" name="Picture 1" descr="A drawing of a fores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24687" cy="1676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31D7">
        <w:t xml:space="preserve"> Phase 1: Meadow</w:t>
      </w:r>
    </w:p>
    <w:tbl>
      <w:tblPr>
        <w:tblW w:w="921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7819"/>
      </w:tblGrid>
      <w:tr w:rsidR="004C31D7" w:rsidRPr="0043411F" w14:paraId="157C77FC" w14:textId="77777777" w:rsidTr="00E2631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2D351D" w14:textId="362C8DD4" w:rsidR="004C31D7" w:rsidRPr="0043411F" w:rsidRDefault="00A46F59" w:rsidP="00E26316">
            <w:r w:rsidRPr="00A46F59">
              <w:t>Category</w:t>
            </w:r>
          </w:p>
        </w:tc>
        <w:tc>
          <w:tcPr>
            <w:tcW w:w="7774" w:type="dxa"/>
            <w:vAlign w:val="center"/>
            <w:hideMark/>
          </w:tcPr>
          <w:p w14:paraId="1F5B87FB" w14:textId="6E1459CD" w:rsidR="004C31D7" w:rsidRPr="0043411F" w:rsidRDefault="00A46F59" w:rsidP="00E26316">
            <w:r w:rsidRPr="00A46F59">
              <w:t>Description</w:t>
            </w:r>
          </w:p>
        </w:tc>
      </w:tr>
      <w:tr w:rsidR="004C31D7" w:rsidRPr="0043411F" w14:paraId="40307A8C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13C32E" w14:textId="1273A5BA" w:rsidR="004C31D7" w:rsidRPr="0043411F" w:rsidRDefault="004C31D7" w:rsidP="00E26316">
            <w:r w:rsidRPr="004C31D7">
              <w:t>Level Role</w:t>
            </w:r>
          </w:p>
        </w:tc>
        <w:tc>
          <w:tcPr>
            <w:tcW w:w="7774" w:type="dxa"/>
            <w:vAlign w:val="center"/>
            <w:hideMark/>
          </w:tcPr>
          <w:p w14:paraId="0833A43D" w14:textId="5E70C103" w:rsidR="004C31D7" w:rsidRPr="0043411F" w:rsidRDefault="004C31D7" w:rsidP="00E26316">
            <w:r w:rsidRPr="004C31D7">
              <w:t>Tutorial phase / Reputation system introduction / Establishing vulnerability</w:t>
            </w:r>
          </w:p>
        </w:tc>
      </w:tr>
      <w:tr w:rsidR="004C31D7" w:rsidRPr="0043411F" w14:paraId="56E20622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DA2427" w14:textId="2F3F1D3D" w:rsidR="004C31D7" w:rsidRPr="0043411F" w:rsidRDefault="004C31D7" w:rsidP="00E26316">
            <w:r w:rsidRPr="004C31D7">
              <w:t xml:space="preserve">Progression </w:t>
            </w:r>
            <w:r w:rsidRPr="004C31D7">
              <w:lastRenderedPageBreak/>
              <w:t>Condition</w:t>
            </w:r>
          </w:p>
        </w:tc>
        <w:tc>
          <w:tcPr>
            <w:tcW w:w="7774" w:type="dxa"/>
            <w:vAlign w:val="center"/>
            <w:hideMark/>
          </w:tcPr>
          <w:p w14:paraId="31A9B719" w14:textId="2CBE9FC4" w:rsidR="004C31D7" w:rsidRPr="0043411F" w:rsidRDefault="004C31D7" w:rsidP="00E26316">
            <w:r w:rsidRPr="004C31D7">
              <w:lastRenderedPageBreak/>
              <w:t>Sierra Reputation ≥ 20% (Compass acquired)</w:t>
            </w:r>
          </w:p>
        </w:tc>
      </w:tr>
      <w:tr w:rsidR="004C31D7" w:rsidRPr="0043411F" w14:paraId="44D259E7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22E34" w14:textId="68845AB5" w:rsidR="004C31D7" w:rsidRPr="0043411F" w:rsidRDefault="004C31D7" w:rsidP="00E26316">
            <w:r w:rsidRPr="004C31D7">
              <w:t>Spatial Type</w:t>
            </w:r>
          </w:p>
        </w:tc>
        <w:tc>
          <w:tcPr>
            <w:tcW w:w="7774" w:type="dxa"/>
            <w:vAlign w:val="center"/>
            <w:hideMark/>
          </w:tcPr>
          <w:p w14:paraId="2C83514A" w14:textId="21AEC9B0" w:rsidR="004C31D7" w:rsidRPr="0043411F" w:rsidRDefault="004C31D7" w:rsidP="00E26316">
            <w:r w:rsidRPr="004C31D7">
              <w:t>Open space</w:t>
            </w:r>
          </w:p>
        </w:tc>
      </w:tr>
      <w:tr w:rsidR="004C31D7" w:rsidRPr="0043411F" w14:paraId="4AC89DDF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CFBA79" w14:textId="3F625509" w:rsidR="004C31D7" w:rsidRPr="0043411F" w:rsidRDefault="004C31D7" w:rsidP="00E26316">
            <w:r w:rsidRPr="004C31D7">
              <w:t>Composition Logic</w:t>
            </w:r>
          </w:p>
        </w:tc>
        <w:tc>
          <w:tcPr>
            <w:tcW w:w="7774" w:type="dxa"/>
            <w:vAlign w:val="center"/>
            <w:hideMark/>
          </w:tcPr>
          <w:p w14:paraId="40319FB4" w14:textId="04C874B9" w:rsidR="004C31D7" w:rsidRPr="0043411F" w:rsidRDefault="004C31D7" w:rsidP="00E26316">
            <w:r w:rsidRPr="004C31D7">
              <w:t>Horizontal expansion / Low horizon line / Large negative space</w:t>
            </w:r>
          </w:p>
        </w:tc>
      </w:tr>
      <w:tr w:rsidR="004C31D7" w:rsidRPr="0043411F" w14:paraId="687F376F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5D59EB" w14:textId="20E4E0F7" w:rsidR="004C31D7" w:rsidRPr="0043411F" w:rsidRDefault="004C31D7" w:rsidP="00E26316">
            <w:r w:rsidRPr="004C31D7">
              <w:t>Player Flow</w:t>
            </w:r>
          </w:p>
        </w:tc>
        <w:tc>
          <w:tcPr>
            <w:tcW w:w="7774" w:type="dxa"/>
            <w:vAlign w:val="center"/>
            <w:hideMark/>
          </w:tcPr>
          <w:p w14:paraId="514F410C" w14:textId="470CD198" w:rsidR="004C31D7" w:rsidRPr="0043411F" w:rsidRDefault="004C31D7" w:rsidP="00E26316">
            <w:r w:rsidRPr="004C31D7">
              <w:t>Fan-shaped exploration / Abandoned campsite as focal point</w:t>
            </w:r>
          </w:p>
        </w:tc>
      </w:tr>
      <w:tr w:rsidR="004C31D7" w:rsidRPr="0043411F" w14:paraId="0E6533C4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7E8180" w14:textId="79047362" w:rsidR="004C31D7" w:rsidRPr="0043411F" w:rsidRDefault="004C31D7" w:rsidP="00E26316">
            <w:r w:rsidRPr="004C31D7">
              <w:t>Key Landmarks</w:t>
            </w:r>
          </w:p>
        </w:tc>
        <w:tc>
          <w:tcPr>
            <w:tcW w:w="7774" w:type="dxa"/>
            <w:vAlign w:val="center"/>
            <w:hideMark/>
          </w:tcPr>
          <w:p w14:paraId="573B0615" w14:textId="2C110638" w:rsidR="004C31D7" w:rsidRPr="0043411F" w:rsidRDefault="004C31D7" w:rsidP="00E26316">
            <w:r w:rsidRPr="004C31D7">
              <w:t>Abandoned camp / Lake</w:t>
            </w:r>
          </w:p>
        </w:tc>
      </w:tr>
      <w:tr w:rsidR="004C31D7" w:rsidRPr="0043411F" w14:paraId="589F2FFA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7F9B67" w14:textId="1ADD36DF" w:rsidR="004C31D7" w:rsidRPr="0043411F" w:rsidRDefault="004C31D7" w:rsidP="00E26316">
            <w:r w:rsidRPr="004C31D7">
              <w:t>Emotional Tone</w:t>
            </w:r>
          </w:p>
        </w:tc>
        <w:tc>
          <w:tcPr>
            <w:tcW w:w="7774" w:type="dxa"/>
            <w:vAlign w:val="center"/>
            <w:hideMark/>
          </w:tcPr>
          <w:p w14:paraId="497996E8" w14:textId="186BFCDD" w:rsidR="004C31D7" w:rsidRPr="0043411F" w:rsidRDefault="004C31D7" w:rsidP="00E26316">
            <w:r w:rsidRPr="004C31D7">
              <w:t>Exposure / Unease</w:t>
            </w:r>
          </w:p>
        </w:tc>
      </w:tr>
      <w:tr w:rsidR="004C31D7" w:rsidRPr="0043411F" w14:paraId="6ACD0616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0060A9" w14:textId="5A45F907" w:rsidR="004C31D7" w:rsidRPr="0043411F" w:rsidRDefault="004C31D7" w:rsidP="00E26316">
            <w:r w:rsidRPr="004C31D7">
              <w:t>Color System</w:t>
            </w:r>
          </w:p>
        </w:tc>
        <w:tc>
          <w:tcPr>
            <w:tcW w:w="7774" w:type="dxa"/>
            <w:vAlign w:val="center"/>
            <w:hideMark/>
          </w:tcPr>
          <w:p w14:paraId="1F89213E" w14:textId="60B5970D" w:rsidR="004C31D7" w:rsidRPr="0043411F" w:rsidRDefault="004C31D7" w:rsidP="00E26316">
            <w:r w:rsidRPr="004C31D7">
              <w:t>Warm green + Withered yellow</w:t>
            </w:r>
          </w:p>
        </w:tc>
      </w:tr>
      <w:tr w:rsidR="004C31D7" w:rsidRPr="0043411F" w14:paraId="596A405A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6F6D88" w14:textId="2A1FD219" w:rsidR="004C31D7" w:rsidRPr="0043411F" w:rsidRDefault="004C31D7" w:rsidP="00E26316">
            <w:r w:rsidRPr="004C31D7">
              <w:t>Lighting Strategy</w:t>
            </w:r>
          </w:p>
        </w:tc>
        <w:tc>
          <w:tcPr>
            <w:tcW w:w="7774" w:type="dxa"/>
            <w:vAlign w:val="center"/>
            <w:hideMark/>
          </w:tcPr>
          <w:p w14:paraId="0BC9D7D8" w14:textId="086D655E" w:rsidR="004C31D7" w:rsidRPr="0043411F" w:rsidRDefault="004C31D7" w:rsidP="00E26316">
            <w:r w:rsidRPr="004C31D7">
              <w:t>Bright but soft / Minimal shadows</w:t>
            </w:r>
          </w:p>
        </w:tc>
      </w:tr>
      <w:tr w:rsidR="004C31D7" w:rsidRPr="0043411F" w14:paraId="420850D8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39017" w14:textId="257D29A0" w:rsidR="004C31D7" w:rsidRPr="0043411F" w:rsidRDefault="004C31D7" w:rsidP="00E26316">
            <w:r w:rsidRPr="004C31D7">
              <w:t>Occlusion Ratio</w:t>
            </w:r>
          </w:p>
        </w:tc>
        <w:tc>
          <w:tcPr>
            <w:tcW w:w="7774" w:type="dxa"/>
            <w:vAlign w:val="center"/>
            <w:hideMark/>
          </w:tcPr>
          <w:p w14:paraId="412BA290" w14:textId="2C46D5F7" w:rsidR="004C31D7" w:rsidRPr="0043411F" w:rsidRDefault="004C31D7" w:rsidP="00E26316">
            <w:r w:rsidRPr="004C31D7">
              <w:t>Low</w:t>
            </w:r>
          </w:p>
        </w:tc>
      </w:tr>
      <w:tr w:rsidR="004C31D7" w:rsidRPr="0043411F" w14:paraId="636E73E2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1242D6" w14:textId="26A5EDC6" w:rsidR="004C31D7" w:rsidRPr="0043411F" w:rsidRDefault="004C31D7" w:rsidP="00E26316">
            <w:r w:rsidRPr="004C31D7">
              <w:t>Enemies</w:t>
            </w:r>
          </w:p>
        </w:tc>
        <w:tc>
          <w:tcPr>
            <w:tcW w:w="7774" w:type="dxa"/>
            <w:vAlign w:val="center"/>
            <w:hideMark/>
          </w:tcPr>
          <w:p w14:paraId="5B9AF9CF" w14:textId="56C4ED20" w:rsidR="004C31D7" w:rsidRPr="0043411F" w:rsidRDefault="004C31D7" w:rsidP="00E26316">
            <w:r w:rsidRPr="004C31D7">
              <w:t>None</w:t>
            </w:r>
          </w:p>
        </w:tc>
      </w:tr>
      <w:tr w:rsidR="004C31D7" w:rsidRPr="0043411F" w14:paraId="2EEBD5F9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607E58" w14:textId="1C0B4938" w:rsidR="004C31D7" w:rsidRPr="0043411F" w:rsidRDefault="004C31D7" w:rsidP="00E26316">
            <w:r w:rsidRPr="004C31D7">
              <w:t>Key Items</w:t>
            </w:r>
          </w:p>
        </w:tc>
        <w:tc>
          <w:tcPr>
            <w:tcW w:w="7774" w:type="dxa"/>
            <w:vAlign w:val="center"/>
            <w:hideMark/>
          </w:tcPr>
          <w:p w14:paraId="53DBB642" w14:textId="77777777" w:rsidR="004C31D7" w:rsidRPr="0043411F" w:rsidRDefault="004C31D7" w:rsidP="00E26316">
            <w:r w:rsidRPr="0043411F">
              <w:t>Weathered Map / Flare Gun / Mushrooms</w:t>
            </w:r>
          </w:p>
        </w:tc>
      </w:tr>
      <w:tr w:rsidR="004C31D7" w:rsidRPr="0043411F" w14:paraId="7C865EDD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C7CB0" w14:textId="40F6DDCC" w:rsidR="004C31D7" w:rsidRPr="0043411F" w:rsidRDefault="004C31D7" w:rsidP="00E26316">
            <w:r w:rsidRPr="004C31D7">
              <w:t>Asset Modules</w:t>
            </w:r>
          </w:p>
        </w:tc>
        <w:tc>
          <w:tcPr>
            <w:tcW w:w="7774" w:type="dxa"/>
            <w:vAlign w:val="center"/>
            <w:hideMark/>
          </w:tcPr>
          <w:p w14:paraId="4AC82D80" w14:textId="49A5A8CE" w:rsidR="004C31D7" w:rsidRPr="0043411F" w:rsidRDefault="004C31D7" w:rsidP="00E26316">
            <w:r w:rsidRPr="004C31D7">
              <w:t>Grass ×3 / Trees ×2 / Rocks ×1 / Flowers ×1</w:t>
            </w:r>
          </w:p>
        </w:tc>
      </w:tr>
      <w:tr w:rsidR="004C31D7" w:rsidRPr="0043411F" w14:paraId="22BAA37B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F23C8B" w14:textId="05C27FB7" w:rsidR="004C31D7" w:rsidRPr="0043411F" w:rsidRDefault="004C31D7" w:rsidP="00E26316">
            <w:r w:rsidRPr="004C31D7">
              <w:t>Technical Focus</w:t>
            </w:r>
          </w:p>
        </w:tc>
        <w:tc>
          <w:tcPr>
            <w:tcW w:w="7774" w:type="dxa"/>
            <w:vAlign w:val="center"/>
            <w:hideMark/>
          </w:tcPr>
          <w:p w14:paraId="6D098EDD" w14:textId="3E5B7041" w:rsidR="004C31D7" w:rsidRPr="0043411F" w:rsidRDefault="004C31D7" w:rsidP="00E26316">
            <w:r w:rsidRPr="004C31D7">
              <w:t>Spatial openness control &gt; Asset density</w:t>
            </w:r>
          </w:p>
        </w:tc>
      </w:tr>
    </w:tbl>
    <w:p w14:paraId="6D1E6E70" w14:textId="77777777" w:rsidR="004C31D7" w:rsidRDefault="004C31D7" w:rsidP="004C31D7"/>
    <w:p w14:paraId="437FA6D7" w14:textId="006B616A" w:rsidR="004C31D7" w:rsidRPr="0043411F" w:rsidRDefault="004C31D7" w:rsidP="004C31D7">
      <w:r>
        <w:rPr>
          <w:noProof/>
        </w:rPr>
        <w:lastRenderedPageBreak/>
        <w:drawing>
          <wp:inline distT="0" distB="0" distL="0" distR="0" wp14:anchorId="30045A58" wp14:editId="320AB271">
            <wp:extent cx="2466986" cy="1999488"/>
            <wp:effectExtent l="0" t="0" r="0" b="1270"/>
            <wp:docPr id="1668022029" name="Picture 1" descr="A map of a for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022029" name="Picture 1" descr="A map of a fores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5529" cy="200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31D7">
        <w:t xml:space="preserve"> Phase 2: Forest</w:t>
      </w:r>
    </w:p>
    <w:tbl>
      <w:tblPr>
        <w:tblW w:w="921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7819"/>
      </w:tblGrid>
      <w:tr w:rsidR="004C31D7" w:rsidRPr="0043411F" w14:paraId="349658BF" w14:textId="77777777" w:rsidTr="00E2631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304C2B" w14:textId="2FF9F7B8" w:rsidR="004C31D7" w:rsidRPr="0043411F" w:rsidRDefault="00A46F59" w:rsidP="00E26316">
            <w:r w:rsidRPr="00A46F59">
              <w:t>Category</w:t>
            </w:r>
          </w:p>
        </w:tc>
        <w:tc>
          <w:tcPr>
            <w:tcW w:w="7774" w:type="dxa"/>
            <w:vAlign w:val="center"/>
            <w:hideMark/>
          </w:tcPr>
          <w:p w14:paraId="3EE6BABA" w14:textId="5A6CCDE1" w:rsidR="004C31D7" w:rsidRPr="0043411F" w:rsidRDefault="00A46F59" w:rsidP="00E26316">
            <w:r w:rsidRPr="00A46F59">
              <w:t>Description</w:t>
            </w:r>
          </w:p>
        </w:tc>
      </w:tr>
      <w:tr w:rsidR="004C31D7" w:rsidRPr="0043411F" w14:paraId="26A180BF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D775CD" w14:textId="0C07A435" w:rsidR="004C31D7" w:rsidRPr="0043411F" w:rsidRDefault="004C31D7" w:rsidP="00E26316">
            <w:r w:rsidRPr="004C31D7">
              <w:t>Level Role</w:t>
            </w:r>
          </w:p>
        </w:tc>
        <w:tc>
          <w:tcPr>
            <w:tcW w:w="7774" w:type="dxa"/>
            <w:vAlign w:val="center"/>
            <w:hideMark/>
          </w:tcPr>
          <w:p w14:paraId="12CEE7DB" w14:textId="38667F96" w:rsidR="004C31D7" w:rsidRPr="0043411F" w:rsidRDefault="004C31D7" w:rsidP="00E26316">
            <w:r w:rsidRPr="004C31D7">
              <w:t>Mid-game oppression / Enemy introduction / Cabin zone</w:t>
            </w:r>
          </w:p>
        </w:tc>
      </w:tr>
      <w:tr w:rsidR="004C31D7" w:rsidRPr="0043411F" w14:paraId="59C050FE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D4DE1B" w14:textId="1E6B5FB5" w:rsidR="004C31D7" w:rsidRPr="0043411F" w:rsidRDefault="004C31D7" w:rsidP="00E26316">
            <w:r w:rsidRPr="004C31D7">
              <w:t>Progression Condition</w:t>
            </w:r>
          </w:p>
        </w:tc>
        <w:tc>
          <w:tcPr>
            <w:tcW w:w="7774" w:type="dxa"/>
            <w:vAlign w:val="center"/>
            <w:hideMark/>
          </w:tcPr>
          <w:p w14:paraId="2D59668F" w14:textId="7A6A9A6C" w:rsidR="004C31D7" w:rsidRPr="0043411F" w:rsidRDefault="004C31D7" w:rsidP="00E26316">
            <w:r w:rsidRPr="004C31D7">
              <w:t>Reputation ≥ 50–60% to access river section</w:t>
            </w:r>
          </w:p>
        </w:tc>
      </w:tr>
      <w:tr w:rsidR="004C31D7" w:rsidRPr="0043411F" w14:paraId="345EAB92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F00055" w14:textId="2E25C110" w:rsidR="004C31D7" w:rsidRPr="0043411F" w:rsidRDefault="004C31D7" w:rsidP="00E26316">
            <w:r w:rsidRPr="004C31D7">
              <w:t>Spatial Type</w:t>
            </w:r>
          </w:p>
        </w:tc>
        <w:tc>
          <w:tcPr>
            <w:tcW w:w="7774" w:type="dxa"/>
            <w:vAlign w:val="center"/>
            <w:hideMark/>
          </w:tcPr>
          <w:p w14:paraId="2F499179" w14:textId="0B0384DB" w:rsidR="004C31D7" w:rsidRPr="0043411F" w:rsidRDefault="004C31D7" w:rsidP="00E26316">
            <w:r w:rsidRPr="004C31D7">
              <w:t>Semi-enclosed maze</w:t>
            </w:r>
          </w:p>
        </w:tc>
      </w:tr>
      <w:tr w:rsidR="004C31D7" w:rsidRPr="0043411F" w14:paraId="7A117F15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E8C6FF" w14:textId="13DD341B" w:rsidR="004C31D7" w:rsidRPr="0043411F" w:rsidRDefault="004C31D7" w:rsidP="00E26316">
            <w:r w:rsidRPr="004C31D7">
              <w:t>Composition Logic</w:t>
            </w:r>
          </w:p>
        </w:tc>
        <w:tc>
          <w:tcPr>
            <w:tcW w:w="7774" w:type="dxa"/>
            <w:vAlign w:val="center"/>
            <w:hideMark/>
          </w:tcPr>
          <w:p w14:paraId="3326FF00" w14:textId="6CFC5D56" w:rsidR="004C31D7" w:rsidRPr="0043411F" w:rsidRDefault="004C31D7" w:rsidP="00E26316">
            <w:r w:rsidRPr="004C31D7">
              <w:t>Strong vertical lines / High occlusion / Compressed visibility</w:t>
            </w:r>
          </w:p>
        </w:tc>
      </w:tr>
      <w:tr w:rsidR="004C31D7" w:rsidRPr="0043411F" w14:paraId="3E3309E2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4551E7" w14:textId="673E8E65" w:rsidR="004C31D7" w:rsidRPr="0043411F" w:rsidRDefault="004C31D7" w:rsidP="00E26316">
            <w:r w:rsidRPr="004C31D7">
              <w:t>Player Flow</w:t>
            </w:r>
          </w:p>
        </w:tc>
        <w:tc>
          <w:tcPr>
            <w:tcW w:w="7774" w:type="dxa"/>
            <w:vAlign w:val="center"/>
            <w:hideMark/>
          </w:tcPr>
          <w:p w14:paraId="5A63B567" w14:textId="0325E776" w:rsidR="004C31D7" w:rsidRPr="0043411F" w:rsidRDefault="004C31D7" w:rsidP="00E26316">
            <w:r w:rsidRPr="004C31D7">
              <w:t>Curved path / Cabin as northern focal point</w:t>
            </w:r>
          </w:p>
        </w:tc>
      </w:tr>
      <w:tr w:rsidR="004C31D7" w:rsidRPr="0043411F" w14:paraId="69186DE0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0EF84C" w14:textId="4354CDF6" w:rsidR="004C31D7" w:rsidRPr="0043411F" w:rsidRDefault="00A07000" w:rsidP="00E26316">
            <w:r w:rsidRPr="00A07000">
              <w:t>Key Landmarks</w:t>
            </w:r>
          </w:p>
        </w:tc>
        <w:tc>
          <w:tcPr>
            <w:tcW w:w="7774" w:type="dxa"/>
            <w:vAlign w:val="center"/>
            <w:hideMark/>
          </w:tcPr>
          <w:p w14:paraId="2458433E" w14:textId="0A5F7512" w:rsidR="004C31D7" w:rsidRPr="0043411F" w:rsidRDefault="00A07000" w:rsidP="00E26316">
            <w:r w:rsidRPr="00A07000">
              <w:t>Cabin / Fox den</w:t>
            </w:r>
          </w:p>
        </w:tc>
      </w:tr>
      <w:tr w:rsidR="004C31D7" w:rsidRPr="0043411F" w14:paraId="3C06E7EB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3C07BC" w14:textId="2FFB9AB4" w:rsidR="004C31D7" w:rsidRPr="0043411F" w:rsidRDefault="00A07000" w:rsidP="00E26316">
            <w:r w:rsidRPr="00A07000">
              <w:t>Emotional Tone</w:t>
            </w:r>
          </w:p>
        </w:tc>
        <w:tc>
          <w:tcPr>
            <w:tcW w:w="7774" w:type="dxa"/>
            <w:vAlign w:val="center"/>
            <w:hideMark/>
          </w:tcPr>
          <w:p w14:paraId="3F019D93" w14:textId="65584E4F" w:rsidR="004C31D7" w:rsidRPr="0043411F" w:rsidRDefault="00A07000" w:rsidP="00E26316">
            <w:r w:rsidRPr="00A07000">
              <w:t>Overwhelmed / Oppressed</w:t>
            </w:r>
          </w:p>
        </w:tc>
      </w:tr>
      <w:tr w:rsidR="004C31D7" w:rsidRPr="0043411F" w14:paraId="7C2C88AC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FC0234" w14:textId="17469095" w:rsidR="004C31D7" w:rsidRPr="0043411F" w:rsidRDefault="00A07000" w:rsidP="00E26316">
            <w:r w:rsidRPr="00A07000">
              <w:t>Color System</w:t>
            </w:r>
          </w:p>
        </w:tc>
        <w:tc>
          <w:tcPr>
            <w:tcW w:w="7774" w:type="dxa"/>
            <w:vAlign w:val="center"/>
            <w:hideMark/>
          </w:tcPr>
          <w:p w14:paraId="31ED6AF2" w14:textId="7F66F7E9" w:rsidR="004C31D7" w:rsidRPr="0043411F" w:rsidRDefault="00A07000" w:rsidP="00E26316">
            <w:r w:rsidRPr="00A07000">
              <w:t xml:space="preserve">Deep green + </w:t>
            </w:r>
            <w:proofErr w:type="gramStart"/>
            <w:r w:rsidRPr="00A07000">
              <w:t>Blue-gray</w:t>
            </w:r>
            <w:proofErr w:type="gramEnd"/>
          </w:p>
        </w:tc>
      </w:tr>
      <w:tr w:rsidR="004C31D7" w:rsidRPr="0043411F" w14:paraId="602363A8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4289E" w14:textId="4DD36DC2" w:rsidR="004C31D7" w:rsidRPr="0043411F" w:rsidRDefault="00A07000" w:rsidP="00E26316">
            <w:r w:rsidRPr="00A07000">
              <w:t>Lighting Strategy</w:t>
            </w:r>
          </w:p>
        </w:tc>
        <w:tc>
          <w:tcPr>
            <w:tcW w:w="7774" w:type="dxa"/>
            <w:vAlign w:val="center"/>
            <w:hideMark/>
          </w:tcPr>
          <w:p w14:paraId="1017123D" w14:textId="08BD5B49" w:rsidR="004C31D7" w:rsidRPr="0043411F" w:rsidRDefault="00A07000" w:rsidP="00E26316">
            <w:r w:rsidRPr="00A07000">
              <w:t>Cold, dim lighting / Light fog / Heavy shadow contrast</w:t>
            </w:r>
          </w:p>
        </w:tc>
      </w:tr>
      <w:tr w:rsidR="004C31D7" w:rsidRPr="0043411F" w14:paraId="518AF142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B31865" w14:textId="76DD3F6B" w:rsidR="004C31D7" w:rsidRPr="0043411F" w:rsidRDefault="00A07000" w:rsidP="00E26316">
            <w:r w:rsidRPr="00A07000">
              <w:t>Occlusion Ratio</w:t>
            </w:r>
          </w:p>
        </w:tc>
        <w:tc>
          <w:tcPr>
            <w:tcW w:w="7774" w:type="dxa"/>
            <w:vAlign w:val="center"/>
            <w:hideMark/>
          </w:tcPr>
          <w:p w14:paraId="19BBB7E8" w14:textId="6D023138" w:rsidR="004C31D7" w:rsidRPr="0043411F" w:rsidRDefault="00A07000" w:rsidP="00E26316">
            <w:r w:rsidRPr="00A07000">
              <w:t>High</w:t>
            </w:r>
          </w:p>
        </w:tc>
      </w:tr>
      <w:tr w:rsidR="004C31D7" w:rsidRPr="0043411F" w14:paraId="677B4555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650BC" w14:textId="0FEBB2C4" w:rsidR="004C31D7" w:rsidRPr="0043411F" w:rsidRDefault="00A07000" w:rsidP="00E26316">
            <w:r w:rsidRPr="00A07000">
              <w:t>Enemies</w:t>
            </w:r>
          </w:p>
        </w:tc>
        <w:tc>
          <w:tcPr>
            <w:tcW w:w="7774" w:type="dxa"/>
            <w:vAlign w:val="center"/>
            <w:hideMark/>
          </w:tcPr>
          <w:p w14:paraId="3C641B62" w14:textId="41010569" w:rsidR="004C31D7" w:rsidRPr="0043411F" w:rsidRDefault="00A07000" w:rsidP="00E26316">
            <w:r w:rsidRPr="00A07000">
              <w:t>Wolves</w:t>
            </w:r>
          </w:p>
        </w:tc>
      </w:tr>
      <w:tr w:rsidR="004C31D7" w:rsidRPr="0043411F" w14:paraId="20CD5A41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1FB9B2" w14:textId="10C3F6DF" w:rsidR="004C31D7" w:rsidRPr="0043411F" w:rsidRDefault="00A07000" w:rsidP="00E26316">
            <w:r w:rsidRPr="00A07000">
              <w:t>Key Items</w:t>
            </w:r>
          </w:p>
        </w:tc>
        <w:tc>
          <w:tcPr>
            <w:tcW w:w="7774" w:type="dxa"/>
            <w:vAlign w:val="center"/>
            <w:hideMark/>
          </w:tcPr>
          <w:p w14:paraId="7F23F079" w14:textId="77777777" w:rsidR="004C31D7" w:rsidRPr="0043411F" w:rsidRDefault="004C31D7" w:rsidP="00E26316">
            <w:r w:rsidRPr="0043411F">
              <w:t>Locket / Marcus’ Watch</w:t>
            </w:r>
          </w:p>
        </w:tc>
      </w:tr>
      <w:tr w:rsidR="004C31D7" w:rsidRPr="0043411F" w14:paraId="58A31E31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0C32AE" w14:textId="7C6AD1BB" w:rsidR="004C31D7" w:rsidRPr="0043411F" w:rsidRDefault="00A07000" w:rsidP="00E26316">
            <w:r w:rsidRPr="00A07000">
              <w:t xml:space="preserve">Asset </w:t>
            </w:r>
            <w:r w:rsidRPr="00A07000">
              <w:lastRenderedPageBreak/>
              <w:t>Modules</w:t>
            </w:r>
          </w:p>
        </w:tc>
        <w:tc>
          <w:tcPr>
            <w:tcW w:w="7774" w:type="dxa"/>
            <w:vAlign w:val="center"/>
            <w:hideMark/>
          </w:tcPr>
          <w:p w14:paraId="4C00E021" w14:textId="4275010C" w:rsidR="004C31D7" w:rsidRPr="0043411F" w:rsidRDefault="00A07000" w:rsidP="00E26316">
            <w:r w:rsidRPr="00A07000">
              <w:lastRenderedPageBreak/>
              <w:t>Pine trees ×4 / Fallen logs ×2 / Moss ×1 / Fog layer ×1</w:t>
            </w:r>
          </w:p>
        </w:tc>
      </w:tr>
      <w:tr w:rsidR="004C31D7" w:rsidRPr="0043411F" w14:paraId="2B2AFB1C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CA18B1" w14:textId="02994A61" w:rsidR="004C31D7" w:rsidRPr="0043411F" w:rsidRDefault="00A07000" w:rsidP="00E26316">
            <w:r w:rsidRPr="00A07000">
              <w:t>Technical Focus</w:t>
            </w:r>
          </w:p>
        </w:tc>
        <w:tc>
          <w:tcPr>
            <w:tcW w:w="7774" w:type="dxa"/>
            <w:vAlign w:val="center"/>
            <w:hideMark/>
          </w:tcPr>
          <w:p w14:paraId="5821FE70" w14:textId="2DCBD040" w:rsidR="004C31D7" w:rsidRPr="0043411F" w:rsidRDefault="00A07000" w:rsidP="00E26316">
            <w:r w:rsidRPr="00A07000">
              <w:t>Tree occlusion layering management</w:t>
            </w:r>
          </w:p>
        </w:tc>
      </w:tr>
    </w:tbl>
    <w:p w14:paraId="2AF034A5" w14:textId="77777777" w:rsidR="004C31D7" w:rsidRDefault="004C31D7" w:rsidP="004C31D7"/>
    <w:p w14:paraId="5C205EC1" w14:textId="6D1015D8" w:rsidR="004C31D7" w:rsidRDefault="004C31D7" w:rsidP="004C31D7">
      <w:r>
        <w:rPr>
          <w:noProof/>
        </w:rPr>
        <w:drawing>
          <wp:inline distT="0" distB="0" distL="0" distR="0" wp14:anchorId="5F6C7609" wp14:editId="5EF92111">
            <wp:extent cx="2594832" cy="2261616"/>
            <wp:effectExtent l="0" t="0" r="0" b="5715"/>
            <wp:docPr id="1255620171" name="Picture 1" descr="A drawing of a cabin and tre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620171" name="Picture 1" descr="A drawing of a cabin and tree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00210" cy="226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7000" w:rsidRPr="00A07000">
        <w:t xml:space="preserve"> Phase 3: Cabin Interior</w:t>
      </w:r>
    </w:p>
    <w:tbl>
      <w:tblPr>
        <w:tblW w:w="921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7819"/>
      </w:tblGrid>
      <w:tr w:rsidR="004C31D7" w:rsidRPr="0043411F" w14:paraId="4CAB2EC8" w14:textId="77777777" w:rsidTr="00E2631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DFF085" w14:textId="7DA88E65" w:rsidR="004C31D7" w:rsidRPr="0043411F" w:rsidRDefault="00A46F59" w:rsidP="00E26316">
            <w:r w:rsidRPr="00A46F59">
              <w:t>Category</w:t>
            </w:r>
          </w:p>
        </w:tc>
        <w:tc>
          <w:tcPr>
            <w:tcW w:w="7774" w:type="dxa"/>
            <w:vAlign w:val="center"/>
            <w:hideMark/>
          </w:tcPr>
          <w:p w14:paraId="0A1B196D" w14:textId="09A7D25C" w:rsidR="004C31D7" w:rsidRPr="0043411F" w:rsidRDefault="00A46F59" w:rsidP="00E26316">
            <w:r w:rsidRPr="00A46F59">
              <w:t>Description</w:t>
            </w:r>
          </w:p>
        </w:tc>
      </w:tr>
      <w:tr w:rsidR="004C31D7" w:rsidRPr="0043411F" w14:paraId="12268731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E93BC" w14:textId="6D4B1735" w:rsidR="004C31D7" w:rsidRPr="0043411F" w:rsidRDefault="00A07000" w:rsidP="00E26316">
            <w:r w:rsidRPr="00A07000">
              <w:t>Level Role</w:t>
            </w:r>
          </w:p>
        </w:tc>
        <w:tc>
          <w:tcPr>
            <w:tcW w:w="7774" w:type="dxa"/>
            <w:vAlign w:val="center"/>
            <w:hideMark/>
          </w:tcPr>
          <w:p w14:paraId="3BE66E69" w14:textId="6E72B364" w:rsidR="004C31D7" w:rsidRPr="0043411F" w:rsidRDefault="00A07000" w:rsidP="00E26316">
            <w:r w:rsidRPr="00A07000">
              <w:t>Human trace environment / Ending C clue space</w:t>
            </w:r>
          </w:p>
        </w:tc>
      </w:tr>
      <w:tr w:rsidR="004C31D7" w:rsidRPr="0043411F" w14:paraId="2BEACA9F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D1C7E" w14:textId="6DEBA27B" w:rsidR="004C31D7" w:rsidRPr="0043411F" w:rsidRDefault="00A07000" w:rsidP="00E26316">
            <w:r w:rsidRPr="00A07000">
              <w:t>Progression Condition</w:t>
            </w:r>
          </w:p>
        </w:tc>
        <w:tc>
          <w:tcPr>
            <w:tcW w:w="7774" w:type="dxa"/>
            <w:vAlign w:val="center"/>
            <w:hideMark/>
          </w:tcPr>
          <w:p w14:paraId="56DB08BB" w14:textId="02BF672C" w:rsidR="004C31D7" w:rsidRPr="0043411F" w:rsidRDefault="00A07000" w:rsidP="00E26316">
            <w:r w:rsidRPr="00A07000">
              <w:t>Accessible after Forest exploration</w:t>
            </w:r>
          </w:p>
        </w:tc>
      </w:tr>
      <w:tr w:rsidR="004C31D7" w:rsidRPr="0043411F" w14:paraId="0B5BBA2D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6C03AF" w14:textId="665BCCAB" w:rsidR="004C31D7" w:rsidRPr="0043411F" w:rsidRDefault="00A07000" w:rsidP="00E26316">
            <w:r w:rsidRPr="00A07000">
              <w:t>Spatial Type</w:t>
            </w:r>
          </w:p>
        </w:tc>
        <w:tc>
          <w:tcPr>
            <w:tcW w:w="7774" w:type="dxa"/>
            <w:vAlign w:val="center"/>
            <w:hideMark/>
          </w:tcPr>
          <w:p w14:paraId="6FD64D2D" w14:textId="2DA7E184" w:rsidR="004C31D7" w:rsidRPr="0043411F" w:rsidRDefault="00A07000" w:rsidP="00E26316">
            <w:r w:rsidRPr="00A07000">
              <w:t>Fully enclosed interior</w:t>
            </w:r>
          </w:p>
        </w:tc>
      </w:tr>
      <w:tr w:rsidR="004C31D7" w:rsidRPr="0043411F" w14:paraId="6B90C43B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020984" w14:textId="35AAF841" w:rsidR="004C31D7" w:rsidRPr="0043411F" w:rsidRDefault="00A07000" w:rsidP="00E26316">
            <w:r w:rsidRPr="00A07000">
              <w:t>Composition Logic</w:t>
            </w:r>
          </w:p>
        </w:tc>
        <w:tc>
          <w:tcPr>
            <w:tcW w:w="7774" w:type="dxa"/>
            <w:vAlign w:val="center"/>
            <w:hideMark/>
          </w:tcPr>
          <w:p w14:paraId="3E33FD7F" w14:textId="59F26526" w:rsidR="004C31D7" w:rsidRPr="0043411F" w:rsidRDefault="00A07000" w:rsidP="00E26316">
            <w:r w:rsidRPr="00A07000">
              <w:t>Wood structure / Reinforced dark corners</w:t>
            </w:r>
          </w:p>
        </w:tc>
      </w:tr>
      <w:tr w:rsidR="004C31D7" w:rsidRPr="0043411F" w14:paraId="69CE503B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C4F622" w14:textId="4E5581B4" w:rsidR="004C31D7" w:rsidRPr="0043411F" w:rsidRDefault="00A07000" w:rsidP="00E26316">
            <w:r w:rsidRPr="00A07000">
              <w:t>Player Flow</w:t>
            </w:r>
          </w:p>
        </w:tc>
        <w:tc>
          <w:tcPr>
            <w:tcW w:w="7774" w:type="dxa"/>
            <w:vAlign w:val="center"/>
            <w:hideMark/>
          </w:tcPr>
          <w:p w14:paraId="3E234301" w14:textId="4C02C05E" w:rsidR="004C31D7" w:rsidRPr="0043411F" w:rsidRDefault="00A07000" w:rsidP="00E26316">
            <w:r w:rsidRPr="00A07000">
              <w:t>Main hall → Stairs → Basement</w:t>
            </w:r>
          </w:p>
        </w:tc>
      </w:tr>
      <w:tr w:rsidR="004C31D7" w:rsidRPr="0043411F" w14:paraId="38786CC2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8E397" w14:textId="428DEE47" w:rsidR="004C31D7" w:rsidRPr="0043411F" w:rsidRDefault="00A07000" w:rsidP="00E26316">
            <w:r w:rsidRPr="00A07000">
              <w:t>Key Landmark</w:t>
            </w:r>
          </w:p>
        </w:tc>
        <w:tc>
          <w:tcPr>
            <w:tcW w:w="7774" w:type="dxa"/>
            <w:vAlign w:val="center"/>
            <w:hideMark/>
          </w:tcPr>
          <w:p w14:paraId="436FF0DF" w14:textId="1249BE13" w:rsidR="004C31D7" w:rsidRPr="0043411F" w:rsidRDefault="00A07000" w:rsidP="00E26316">
            <w:r w:rsidRPr="00A07000">
              <w:t>Basement cabinet</w:t>
            </w:r>
          </w:p>
        </w:tc>
      </w:tr>
      <w:tr w:rsidR="004C31D7" w:rsidRPr="0043411F" w14:paraId="2F4DFE09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F12ED5" w14:textId="75663C6F" w:rsidR="004C31D7" w:rsidRPr="0043411F" w:rsidRDefault="00A07000" w:rsidP="00E26316">
            <w:r w:rsidRPr="00A07000">
              <w:t>Emotional Tone</w:t>
            </w:r>
          </w:p>
        </w:tc>
        <w:tc>
          <w:tcPr>
            <w:tcW w:w="7774" w:type="dxa"/>
            <w:vAlign w:val="center"/>
            <w:hideMark/>
          </w:tcPr>
          <w:p w14:paraId="059E91DA" w14:textId="7068C628" w:rsidR="004C31D7" w:rsidRPr="0043411F" w:rsidRDefault="00A07000" w:rsidP="00E26316">
            <w:r w:rsidRPr="00A07000">
              <w:t>Decay / Abandonment</w:t>
            </w:r>
          </w:p>
        </w:tc>
      </w:tr>
      <w:tr w:rsidR="004C31D7" w:rsidRPr="0043411F" w14:paraId="1254D10F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176EB1" w14:textId="100A026E" w:rsidR="004C31D7" w:rsidRPr="0043411F" w:rsidRDefault="00A07000" w:rsidP="00E26316">
            <w:r w:rsidRPr="00A07000">
              <w:t>Color System</w:t>
            </w:r>
          </w:p>
        </w:tc>
        <w:tc>
          <w:tcPr>
            <w:tcW w:w="7774" w:type="dxa"/>
            <w:vAlign w:val="center"/>
            <w:hideMark/>
          </w:tcPr>
          <w:p w14:paraId="43FE6AD2" w14:textId="4EE3729F" w:rsidR="004C31D7" w:rsidRPr="0043411F" w:rsidRDefault="00A07000" w:rsidP="00E26316">
            <w:r w:rsidRPr="00A07000">
              <w:t>Dark brown + Warm/cold contrast</w:t>
            </w:r>
          </w:p>
        </w:tc>
      </w:tr>
      <w:tr w:rsidR="004C31D7" w:rsidRPr="0043411F" w14:paraId="53894FEE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E4ECF6" w14:textId="1B950983" w:rsidR="004C31D7" w:rsidRPr="0043411F" w:rsidRDefault="00A07000" w:rsidP="00E26316">
            <w:r w:rsidRPr="00A07000">
              <w:t xml:space="preserve">Lighting </w:t>
            </w:r>
            <w:r w:rsidRPr="00A07000">
              <w:lastRenderedPageBreak/>
              <w:t>Strategy</w:t>
            </w:r>
          </w:p>
        </w:tc>
        <w:tc>
          <w:tcPr>
            <w:tcW w:w="7774" w:type="dxa"/>
            <w:vAlign w:val="center"/>
            <w:hideMark/>
          </w:tcPr>
          <w:p w14:paraId="1B638245" w14:textId="7A9CFBAD" w:rsidR="004C31D7" w:rsidRPr="0043411F" w:rsidRDefault="00A07000" w:rsidP="00E26316">
            <w:r w:rsidRPr="00A07000">
              <w:lastRenderedPageBreak/>
              <w:t>Localized warm lighting / Strong shadow contrast</w:t>
            </w:r>
          </w:p>
        </w:tc>
      </w:tr>
      <w:tr w:rsidR="004C31D7" w:rsidRPr="0043411F" w14:paraId="2D48C923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CC4682" w14:textId="00885198" w:rsidR="004C31D7" w:rsidRPr="0043411F" w:rsidRDefault="00A07000" w:rsidP="00E26316">
            <w:r w:rsidRPr="00A07000">
              <w:t>Occlusion Ratio</w:t>
            </w:r>
          </w:p>
        </w:tc>
        <w:tc>
          <w:tcPr>
            <w:tcW w:w="7774" w:type="dxa"/>
            <w:vAlign w:val="center"/>
            <w:hideMark/>
          </w:tcPr>
          <w:p w14:paraId="18B9DC65" w14:textId="757973B7" w:rsidR="004C31D7" w:rsidRPr="0043411F" w:rsidRDefault="00A07000" w:rsidP="00E26316">
            <w:r w:rsidRPr="00A07000">
              <w:t>Medium–High</w:t>
            </w:r>
          </w:p>
        </w:tc>
      </w:tr>
      <w:tr w:rsidR="004C31D7" w:rsidRPr="0043411F" w14:paraId="5074C14C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591144" w14:textId="1AECD586" w:rsidR="004C31D7" w:rsidRPr="0043411F" w:rsidRDefault="00A07000" w:rsidP="00E26316">
            <w:r w:rsidRPr="00A07000">
              <w:t>Enemies</w:t>
            </w:r>
          </w:p>
        </w:tc>
        <w:tc>
          <w:tcPr>
            <w:tcW w:w="7774" w:type="dxa"/>
            <w:vAlign w:val="center"/>
            <w:hideMark/>
          </w:tcPr>
          <w:p w14:paraId="5FF83777" w14:textId="707E74A0" w:rsidR="004C31D7" w:rsidRPr="0043411F" w:rsidRDefault="00A07000" w:rsidP="00E26316">
            <w:r w:rsidRPr="00A07000">
              <w:t>None</w:t>
            </w:r>
          </w:p>
        </w:tc>
      </w:tr>
      <w:tr w:rsidR="004C31D7" w:rsidRPr="0043411F" w14:paraId="1091BCD0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285E1F" w14:textId="7596DC3D" w:rsidR="004C31D7" w:rsidRPr="0043411F" w:rsidRDefault="00A07000" w:rsidP="00E26316">
            <w:r w:rsidRPr="00A07000">
              <w:t>Key Items</w:t>
            </w:r>
          </w:p>
        </w:tc>
        <w:tc>
          <w:tcPr>
            <w:tcW w:w="7774" w:type="dxa"/>
            <w:vAlign w:val="center"/>
            <w:hideMark/>
          </w:tcPr>
          <w:p w14:paraId="69AF991C" w14:textId="5ADAD61B" w:rsidR="004C31D7" w:rsidRPr="0043411F" w:rsidRDefault="00A07000" w:rsidP="00E26316">
            <w:r w:rsidRPr="00A07000">
              <w:t>Ammo / Ritual cabinet</w:t>
            </w:r>
          </w:p>
        </w:tc>
      </w:tr>
      <w:tr w:rsidR="004C31D7" w:rsidRPr="0043411F" w14:paraId="0FE0F3E3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0531C8" w14:textId="63B2E296" w:rsidR="004C31D7" w:rsidRPr="0043411F" w:rsidRDefault="00A07000" w:rsidP="00E26316">
            <w:r w:rsidRPr="00A07000">
              <w:t>Asset Modules</w:t>
            </w:r>
          </w:p>
        </w:tc>
        <w:tc>
          <w:tcPr>
            <w:tcW w:w="7774" w:type="dxa"/>
            <w:vAlign w:val="center"/>
            <w:hideMark/>
          </w:tcPr>
          <w:p w14:paraId="5C53A4AA" w14:textId="1A2CD91C" w:rsidR="004C31D7" w:rsidRPr="0043411F" w:rsidRDefault="00A07000" w:rsidP="00E26316">
            <w:r w:rsidRPr="00A07000">
              <w:t>Wood wall ×1 / Table &amp; chair ×1 / Stairs ×1</w:t>
            </w:r>
          </w:p>
        </w:tc>
      </w:tr>
      <w:tr w:rsidR="004C31D7" w:rsidRPr="0043411F" w14:paraId="067FAAD9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F9150B" w14:textId="0FE72348" w:rsidR="004C31D7" w:rsidRPr="0043411F" w:rsidRDefault="00A07000" w:rsidP="00E26316">
            <w:r w:rsidRPr="00A07000">
              <w:t>Technical Focus</w:t>
            </w:r>
          </w:p>
        </w:tc>
        <w:tc>
          <w:tcPr>
            <w:tcW w:w="7774" w:type="dxa"/>
            <w:vAlign w:val="center"/>
            <w:hideMark/>
          </w:tcPr>
          <w:p w14:paraId="45A92F12" w14:textId="5E21EB63" w:rsidR="004C31D7" w:rsidRPr="0043411F" w:rsidRDefault="00A07000" w:rsidP="00E26316">
            <w:r w:rsidRPr="00A07000">
              <w:t>Independent lighting system per Scene</w:t>
            </w:r>
          </w:p>
        </w:tc>
      </w:tr>
    </w:tbl>
    <w:p w14:paraId="6AC9EA1F" w14:textId="77777777" w:rsidR="004C31D7" w:rsidRDefault="004C31D7" w:rsidP="004C31D7"/>
    <w:p w14:paraId="5F27964E" w14:textId="26EF8E42" w:rsidR="004C31D7" w:rsidRDefault="004C31D7" w:rsidP="004C31D7">
      <w:r>
        <w:rPr>
          <w:noProof/>
        </w:rPr>
        <w:drawing>
          <wp:inline distT="0" distB="0" distL="0" distR="0" wp14:anchorId="1676754D" wp14:editId="597EC291">
            <wp:extent cx="2052410" cy="1719072"/>
            <wp:effectExtent l="0" t="0" r="5080" b="0"/>
            <wp:docPr id="729422113" name="Picture 1" descr="A drawing of two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422113" name="Picture 1" descr="A drawing of two people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59801" cy="172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7000" w:rsidRPr="00A07000">
        <w:t xml:space="preserve"> Phase 4: Salmon Run</w:t>
      </w:r>
    </w:p>
    <w:tbl>
      <w:tblPr>
        <w:tblW w:w="921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7819"/>
      </w:tblGrid>
      <w:tr w:rsidR="004C31D7" w:rsidRPr="0043411F" w14:paraId="31268E46" w14:textId="77777777" w:rsidTr="00E2631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CBE0FAC" w14:textId="58F76E74" w:rsidR="004C31D7" w:rsidRPr="0043411F" w:rsidRDefault="00A46F59" w:rsidP="00E26316">
            <w:r w:rsidRPr="00A46F59">
              <w:t>Category</w:t>
            </w:r>
          </w:p>
        </w:tc>
        <w:tc>
          <w:tcPr>
            <w:tcW w:w="7774" w:type="dxa"/>
            <w:vAlign w:val="center"/>
            <w:hideMark/>
          </w:tcPr>
          <w:p w14:paraId="726BEB16" w14:textId="7D6907B7" w:rsidR="004C31D7" w:rsidRPr="0043411F" w:rsidRDefault="00A46F59" w:rsidP="00E26316">
            <w:r w:rsidRPr="00A46F59">
              <w:t>Description</w:t>
            </w:r>
          </w:p>
        </w:tc>
      </w:tr>
      <w:tr w:rsidR="004C31D7" w:rsidRPr="0043411F" w14:paraId="69191F33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2CE0D5" w14:textId="139CB28D" w:rsidR="004C31D7" w:rsidRPr="0043411F" w:rsidRDefault="00A07000" w:rsidP="00E26316">
            <w:r w:rsidRPr="00A07000">
              <w:t>Level Role</w:t>
            </w:r>
          </w:p>
        </w:tc>
        <w:tc>
          <w:tcPr>
            <w:tcW w:w="7774" w:type="dxa"/>
            <w:vAlign w:val="center"/>
            <w:hideMark/>
          </w:tcPr>
          <w:p w14:paraId="67BA1734" w14:textId="685549B6" w:rsidR="004C31D7" w:rsidRPr="0043411F" w:rsidRDefault="00A07000" w:rsidP="00E26316">
            <w:r w:rsidRPr="00A07000">
              <w:t>High-risk linear zone / Bear encounter</w:t>
            </w:r>
          </w:p>
        </w:tc>
      </w:tr>
      <w:tr w:rsidR="004C31D7" w:rsidRPr="0043411F" w14:paraId="5FC8E76A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CEC44B" w14:textId="20EF7B80" w:rsidR="004C31D7" w:rsidRPr="0043411F" w:rsidRDefault="00A07000" w:rsidP="00E26316">
            <w:r w:rsidRPr="00A07000">
              <w:t>Progression Condition</w:t>
            </w:r>
          </w:p>
        </w:tc>
        <w:tc>
          <w:tcPr>
            <w:tcW w:w="7774" w:type="dxa"/>
            <w:vAlign w:val="center"/>
            <w:hideMark/>
          </w:tcPr>
          <w:p w14:paraId="2E4D1FC7" w14:textId="536511A8" w:rsidR="004C31D7" w:rsidRPr="0043411F" w:rsidRDefault="00A07000" w:rsidP="00E26316">
            <w:r w:rsidRPr="00A07000">
              <w:t>Unlocked after reputation threshold</w:t>
            </w:r>
          </w:p>
        </w:tc>
      </w:tr>
      <w:tr w:rsidR="004C31D7" w:rsidRPr="0043411F" w14:paraId="0D3E3262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62AA58" w14:textId="5912EE2C" w:rsidR="004C31D7" w:rsidRPr="0043411F" w:rsidRDefault="00A07000" w:rsidP="00E26316">
            <w:r w:rsidRPr="00A07000">
              <w:t>Spatial Type</w:t>
            </w:r>
          </w:p>
        </w:tc>
        <w:tc>
          <w:tcPr>
            <w:tcW w:w="7774" w:type="dxa"/>
            <w:vAlign w:val="center"/>
            <w:hideMark/>
          </w:tcPr>
          <w:p w14:paraId="192DCDD5" w14:textId="0814BBF3" w:rsidR="004C31D7" w:rsidRPr="0043411F" w:rsidRDefault="00A07000" w:rsidP="00E26316">
            <w:r w:rsidRPr="00A07000">
              <w:t>Linear traversal</w:t>
            </w:r>
          </w:p>
        </w:tc>
      </w:tr>
      <w:tr w:rsidR="004C31D7" w:rsidRPr="0043411F" w14:paraId="180EB2A9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1F9073" w14:textId="0C5E8C43" w:rsidR="004C31D7" w:rsidRPr="0043411F" w:rsidRDefault="00A07000" w:rsidP="00E26316">
            <w:r w:rsidRPr="00A07000">
              <w:t>Composition Logic</w:t>
            </w:r>
          </w:p>
        </w:tc>
        <w:tc>
          <w:tcPr>
            <w:tcW w:w="7774" w:type="dxa"/>
            <w:vAlign w:val="center"/>
            <w:hideMark/>
          </w:tcPr>
          <w:p w14:paraId="23F5641F" w14:textId="2F9E5C18" w:rsidR="004C31D7" w:rsidRPr="0043411F" w:rsidRDefault="00A07000" w:rsidP="00E26316">
            <w:r w:rsidRPr="00A07000">
              <w:t>River guiding path / Rhythmic rock stepping points</w:t>
            </w:r>
          </w:p>
        </w:tc>
      </w:tr>
      <w:tr w:rsidR="004C31D7" w:rsidRPr="0043411F" w14:paraId="05BE0350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E8B61E" w14:textId="458DD266" w:rsidR="004C31D7" w:rsidRPr="0043411F" w:rsidRDefault="00A07000" w:rsidP="00E26316">
            <w:r w:rsidRPr="00A07000">
              <w:t>Player Flow</w:t>
            </w:r>
          </w:p>
        </w:tc>
        <w:tc>
          <w:tcPr>
            <w:tcW w:w="7774" w:type="dxa"/>
            <w:vAlign w:val="center"/>
            <w:hideMark/>
          </w:tcPr>
          <w:p w14:paraId="289F63A2" w14:textId="66D3C2E7" w:rsidR="004C31D7" w:rsidRPr="0043411F" w:rsidRDefault="00A07000" w:rsidP="00E26316">
            <w:proofErr w:type="gramStart"/>
            <w:r w:rsidRPr="00A07000">
              <w:t>Single-direction</w:t>
            </w:r>
            <w:proofErr w:type="gramEnd"/>
            <w:r w:rsidRPr="00A07000">
              <w:t xml:space="preserve"> </w:t>
            </w:r>
            <w:proofErr w:type="gramStart"/>
            <w:r w:rsidRPr="00A07000">
              <w:t>stepping stone</w:t>
            </w:r>
            <w:proofErr w:type="gramEnd"/>
            <w:r w:rsidRPr="00A07000">
              <w:t xml:space="preserve"> path</w:t>
            </w:r>
          </w:p>
        </w:tc>
      </w:tr>
      <w:tr w:rsidR="004C31D7" w:rsidRPr="0043411F" w14:paraId="4733C2E8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1D626" w14:textId="6B58FE13" w:rsidR="004C31D7" w:rsidRPr="0043411F" w:rsidRDefault="00A07000" w:rsidP="00E26316">
            <w:r w:rsidRPr="00A07000">
              <w:t>Key Landmark</w:t>
            </w:r>
          </w:p>
        </w:tc>
        <w:tc>
          <w:tcPr>
            <w:tcW w:w="7774" w:type="dxa"/>
            <w:vAlign w:val="center"/>
            <w:hideMark/>
          </w:tcPr>
          <w:p w14:paraId="26D15197" w14:textId="55BA8B47" w:rsidR="004C31D7" w:rsidRPr="0043411F" w:rsidRDefault="00A07000" w:rsidP="00E26316">
            <w:r w:rsidRPr="00A07000">
              <w:t>Cave entrance across the river</w:t>
            </w:r>
          </w:p>
        </w:tc>
      </w:tr>
      <w:tr w:rsidR="004C31D7" w:rsidRPr="0043411F" w14:paraId="438BFE85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C908D6" w14:textId="5E8D9736" w:rsidR="004C31D7" w:rsidRPr="0043411F" w:rsidRDefault="00A07000" w:rsidP="00E26316">
            <w:r w:rsidRPr="00A07000">
              <w:lastRenderedPageBreak/>
              <w:t>Emotional Tone</w:t>
            </w:r>
          </w:p>
        </w:tc>
        <w:tc>
          <w:tcPr>
            <w:tcW w:w="7774" w:type="dxa"/>
            <w:vAlign w:val="center"/>
            <w:hideMark/>
          </w:tcPr>
          <w:p w14:paraId="6664C950" w14:textId="400BD8B7" w:rsidR="004C31D7" w:rsidRPr="0043411F" w:rsidRDefault="00A07000" w:rsidP="00E26316">
            <w:r w:rsidRPr="00A07000">
              <w:t>Danger / Tension</w:t>
            </w:r>
          </w:p>
        </w:tc>
      </w:tr>
      <w:tr w:rsidR="004C31D7" w:rsidRPr="0043411F" w14:paraId="72D2BCDD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002D7" w14:textId="60DC569D" w:rsidR="004C31D7" w:rsidRPr="0043411F" w:rsidRDefault="00A07000" w:rsidP="00E26316">
            <w:r w:rsidRPr="00A07000">
              <w:t>Color System</w:t>
            </w:r>
          </w:p>
        </w:tc>
        <w:tc>
          <w:tcPr>
            <w:tcW w:w="7774" w:type="dxa"/>
            <w:vAlign w:val="center"/>
            <w:hideMark/>
          </w:tcPr>
          <w:p w14:paraId="3769D9BB" w14:textId="48A7EA6D" w:rsidR="004C31D7" w:rsidRPr="0043411F" w:rsidRDefault="00A07000" w:rsidP="00E26316">
            <w:r w:rsidRPr="00A07000">
              <w:t>Cold gray-blue</w:t>
            </w:r>
          </w:p>
        </w:tc>
      </w:tr>
      <w:tr w:rsidR="004C31D7" w:rsidRPr="0043411F" w14:paraId="5CEF091B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A453A3" w14:textId="29127C30" w:rsidR="004C31D7" w:rsidRPr="0043411F" w:rsidRDefault="00A07000" w:rsidP="00E26316">
            <w:r w:rsidRPr="00A07000">
              <w:t>Lighting Strategy</w:t>
            </w:r>
          </w:p>
        </w:tc>
        <w:tc>
          <w:tcPr>
            <w:tcW w:w="7774" w:type="dxa"/>
            <w:vAlign w:val="center"/>
            <w:hideMark/>
          </w:tcPr>
          <w:p w14:paraId="502956AD" w14:textId="3B3DC8EC" w:rsidR="004C31D7" w:rsidRPr="0043411F" w:rsidRDefault="00A07000" w:rsidP="00E26316">
            <w:r w:rsidRPr="00A07000">
              <w:t>Strong contrast / Water reflection highlights</w:t>
            </w:r>
          </w:p>
        </w:tc>
      </w:tr>
      <w:tr w:rsidR="004C31D7" w:rsidRPr="0043411F" w14:paraId="42284F00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3D3DFA" w14:textId="3DA9FC6F" w:rsidR="004C31D7" w:rsidRPr="0043411F" w:rsidRDefault="00A07000" w:rsidP="00E26316">
            <w:r w:rsidRPr="00A07000">
              <w:t>Occlusion Ratio</w:t>
            </w:r>
          </w:p>
        </w:tc>
        <w:tc>
          <w:tcPr>
            <w:tcW w:w="7774" w:type="dxa"/>
            <w:vAlign w:val="center"/>
            <w:hideMark/>
          </w:tcPr>
          <w:p w14:paraId="1D7F929D" w14:textId="5CEB3F72" w:rsidR="004C31D7" w:rsidRPr="0043411F" w:rsidRDefault="00A07000" w:rsidP="00E26316">
            <w:r w:rsidRPr="00A07000">
              <w:t>Medium</w:t>
            </w:r>
          </w:p>
        </w:tc>
      </w:tr>
      <w:tr w:rsidR="004C31D7" w:rsidRPr="0043411F" w14:paraId="0031C68D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6B9529" w14:textId="462913FE" w:rsidR="004C31D7" w:rsidRPr="0043411F" w:rsidRDefault="00A07000" w:rsidP="00E26316">
            <w:r w:rsidRPr="00A07000">
              <w:t>Enemies</w:t>
            </w:r>
          </w:p>
        </w:tc>
        <w:tc>
          <w:tcPr>
            <w:tcW w:w="7774" w:type="dxa"/>
            <w:vAlign w:val="center"/>
            <w:hideMark/>
          </w:tcPr>
          <w:p w14:paraId="7D45F76B" w14:textId="6EFCC32D" w:rsidR="004C31D7" w:rsidRPr="0043411F" w:rsidRDefault="00A07000" w:rsidP="00E26316">
            <w:r w:rsidRPr="00A07000">
              <w:t>Bear</w:t>
            </w:r>
          </w:p>
        </w:tc>
      </w:tr>
      <w:tr w:rsidR="004C31D7" w:rsidRPr="0043411F" w14:paraId="24D44D08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9ABA4F" w14:textId="1A5DF0D7" w:rsidR="004C31D7" w:rsidRPr="0043411F" w:rsidRDefault="00A07000" w:rsidP="00E26316">
            <w:r w:rsidRPr="00A07000">
              <w:t>Key Items</w:t>
            </w:r>
          </w:p>
        </w:tc>
        <w:tc>
          <w:tcPr>
            <w:tcW w:w="7774" w:type="dxa"/>
            <w:vAlign w:val="center"/>
            <w:hideMark/>
          </w:tcPr>
          <w:p w14:paraId="1AEA2D30" w14:textId="67CDF242" w:rsidR="004C31D7" w:rsidRPr="0043411F" w:rsidRDefault="00A07000" w:rsidP="00E26316">
            <w:r w:rsidRPr="00A07000">
              <w:t>None (Progression-focused)</w:t>
            </w:r>
          </w:p>
        </w:tc>
      </w:tr>
      <w:tr w:rsidR="004C31D7" w:rsidRPr="0043411F" w14:paraId="7385108C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9BF99A" w14:textId="0A637BDD" w:rsidR="004C31D7" w:rsidRPr="0043411F" w:rsidRDefault="00A07000" w:rsidP="00E26316">
            <w:r w:rsidRPr="00A07000">
              <w:t>Asset Modules</w:t>
            </w:r>
          </w:p>
        </w:tc>
        <w:tc>
          <w:tcPr>
            <w:tcW w:w="7774" w:type="dxa"/>
            <w:vAlign w:val="center"/>
            <w:hideMark/>
          </w:tcPr>
          <w:p w14:paraId="1DC39703" w14:textId="7C8E04DB" w:rsidR="004C31D7" w:rsidRPr="0043411F" w:rsidRDefault="00A07000" w:rsidP="00E26316">
            <w:r w:rsidRPr="00A07000">
              <w:t>Rocks ×2 / Water body ×1</w:t>
            </w:r>
          </w:p>
        </w:tc>
      </w:tr>
      <w:tr w:rsidR="004C31D7" w:rsidRPr="0043411F" w14:paraId="2B26F3BA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D8CF7B" w14:textId="65B97ECC" w:rsidR="004C31D7" w:rsidRPr="0043411F" w:rsidRDefault="00A07000" w:rsidP="00E26316">
            <w:r w:rsidRPr="00A07000">
              <w:t>Technical Focus</w:t>
            </w:r>
          </w:p>
        </w:tc>
        <w:tc>
          <w:tcPr>
            <w:tcW w:w="7774" w:type="dxa"/>
            <w:vAlign w:val="center"/>
            <w:hideMark/>
          </w:tcPr>
          <w:p w14:paraId="629C8F01" w14:textId="60191667" w:rsidR="004C31D7" w:rsidRPr="0043411F" w:rsidRDefault="00A07000" w:rsidP="00E26316">
            <w:r w:rsidRPr="00A07000">
              <w:t>Bear scale ≥ 3× character height</w:t>
            </w:r>
          </w:p>
        </w:tc>
      </w:tr>
    </w:tbl>
    <w:p w14:paraId="106102A9" w14:textId="77777777" w:rsidR="004C31D7" w:rsidRDefault="004C31D7" w:rsidP="004C31D7"/>
    <w:p w14:paraId="74AFC9EF" w14:textId="39A5B1B7" w:rsidR="004C31D7" w:rsidRDefault="004C31D7" w:rsidP="004C31D7">
      <w:r>
        <w:rPr>
          <w:noProof/>
        </w:rPr>
        <w:drawing>
          <wp:inline distT="0" distB="0" distL="0" distR="0" wp14:anchorId="6EFB2C55" wp14:editId="34E0BC27">
            <wp:extent cx="1975481" cy="2378961"/>
            <wp:effectExtent l="0" t="0" r="6350" b="2540"/>
            <wp:docPr id="870076616" name="Picture 1" descr="A drawing of a cav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076616" name="Picture 1" descr="A drawing of a cave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82702" cy="2387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7000" w:rsidRPr="00A07000">
        <w:t xml:space="preserve"> Phase 5: Cave</w:t>
      </w:r>
    </w:p>
    <w:tbl>
      <w:tblPr>
        <w:tblW w:w="921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7819"/>
      </w:tblGrid>
      <w:tr w:rsidR="004C31D7" w:rsidRPr="0043411F" w14:paraId="672C005C" w14:textId="77777777" w:rsidTr="00E2631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6E2CD0A" w14:textId="0022951B" w:rsidR="004C31D7" w:rsidRPr="0043411F" w:rsidRDefault="00A46F59" w:rsidP="00E26316">
            <w:r w:rsidRPr="00A46F59">
              <w:t>Category</w:t>
            </w:r>
          </w:p>
        </w:tc>
        <w:tc>
          <w:tcPr>
            <w:tcW w:w="7774" w:type="dxa"/>
            <w:vAlign w:val="center"/>
            <w:hideMark/>
          </w:tcPr>
          <w:p w14:paraId="15E0ABD0" w14:textId="15F9F678" w:rsidR="004C31D7" w:rsidRPr="0043411F" w:rsidRDefault="00A46F59" w:rsidP="00E26316">
            <w:r w:rsidRPr="00A46F59">
              <w:t>Description</w:t>
            </w:r>
          </w:p>
        </w:tc>
      </w:tr>
      <w:tr w:rsidR="004C31D7" w:rsidRPr="0043411F" w14:paraId="78FCB814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16B34C" w14:textId="0A321A84" w:rsidR="004C31D7" w:rsidRPr="0043411F" w:rsidRDefault="00A07000" w:rsidP="00E26316">
            <w:r w:rsidRPr="00A07000">
              <w:t>Level Role</w:t>
            </w:r>
          </w:p>
        </w:tc>
        <w:tc>
          <w:tcPr>
            <w:tcW w:w="7774" w:type="dxa"/>
            <w:vAlign w:val="center"/>
            <w:hideMark/>
          </w:tcPr>
          <w:p w14:paraId="67E93755" w14:textId="285492D8" w:rsidR="004C31D7" w:rsidRPr="0043411F" w:rsidRDefault="00A07000" w:rsidP="00E26316">
            <w:r w:rsidRPr="00A07000">
              <w:t>Emotional lowest point / Psychological collapse</w:t>
            </w:r>
          </w:p>
        </w:tc>
      </w:tr>
      <w:tr w:rsidR="004C31D7" w:rsidRPr="0043411F" w14:paraId="5841FBC0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2ECF4E" w14:textId="425643C2" w:rsidR="004C31D7" w:rsidRPr="0043411F" w:rsidRDefault="005314A3" w:rsidP="00E26316">
            <w:r w:rsidRPr="005314A3">
              <w:t>Progression Condition</w:t>
            </w:r>
          </w:p>
        </w:tc>
        <w:tc>
          <w:tcPr>
            <w:tcW w:w="7774" w:type="dxa"/>
            <w:vAlign w:val="center"/>
            <w:hideMark/>
          </w:tcPr>
          <w:p w14:paraId="28D39684" w14:textId="7C4989C7" w:rsidR="004C31D7" w:rsidRPr="0043411F" w:rsidRDefault="005314A3" w:rsidP="00E26316">
            <w:r w:rsidRPr="005314A3">
              <w:t>After completing river section</w:t>
            </w:r>
          </w:p>
        </w:tc>
      </w:tr>
      <w:tr w:rsidR="004C31D7" w:rsidRPr="0043411F" w14:paraId="3E3CC109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3DE9F" w14:textId="2EE67E3B" w:rsidR="004C31D7" w:rsidRPr="0043411F" w:rsidRDefault="005314A3" w:rsidP="00E26316">
            <w:r w:rsidRPr="005314A3">
              <w:lastRenderedPageBreak/>
              <w:t>Spatial Type</w:t>
            </w:r>
          </w:p>
        </w:tc>
        <w:tc>
          <w:tcPr>
            <w:tcW w:w="7774" w:type="dxa"/>
            <w:vAlign w:val="center"/>
            <w:hideMark/>
          </w:tcPr>
          <w:p w14:paraId="70606CD9" w14:textId="3BBA013A" w:rsidR="004C31D7" w:rsidRPr="0043411F" w:rsidRDefault="005314A3" w:rsidP="00E26316">
            <w:r w:rsidRPr="005314A3">
              <w:t>Compressed interior space</w:t>
            </w:r>
          </w:p>
        </w:tc>
      </w:tr>
      <w:tr w:rsidR="004C31D7" w:rsidRPr="0043411F" w14:paraId="78DD72AA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C64804" w14:textId="199D10BD" w:rsidR="004C31D7" w:rsidRPr="0043411F" w:rsidRDefault="005314A3" w:rsidP="00E26316">
            <w:r w:rsidRPr="005314A3">
              <w:t>Composition Logic</w:t>
            </w:r>
          </w:p>
        </w:tc>
        <w:tc>
          <w:tcPr>
            <w:tcW w:w="7774" w:type="dxa"/>
            <w:vAlign w:val="center"/>
            <w:hideMark/>
          </w:tcPr>
          <w:p w14:paraId="40C5A1D0" w14:textId="06C77FE2" w:rsidR="004C31D7" w:rsidRPr="0043411F" w:rsidRDefault="005314A3" w:rsidP="00E26316">
            <w:r w:rsidRPr="005314A3">
              <w:t>Low ceiling / Irregular rock surfaces</w:t>
            </w:r>
          </w:p>
        </w:tc>
      </w:tr>
      <w:tr w:rsidR="004C31D7" w:rsidRPr="0043411F" w14:paraId="5AAC7508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4D63F" w14:textId="782D9187" w:rsidR="004C31D7" w:rsidRPr="0043411F" w:rsidRDefault="005314A3" w:rsidP="00E26316">
            <w:r w:rsidRPr="005314A3">
              <w:t>Player Flow</w:t>
            </w:r>
          </w:p>
        </w:tc>
        <w:tc>
          <w:tcPr>
            <w:tcW w:w="7774" w:type="dxa"/>
            <w:vAlign w:val="center"/>
            <w:hideMark/>
          </w:tcPr>
          <w:p w14:paraId="1D1C1DB5" w14:textId="29EE0CCC" w:rsidR="004C31D7" w:rsidRPr="0043411F" w:rsidRDefault="005314A3" w:rsidP="00E26316">
            <w:r w:rsidRPr="005314A3">
              <w:t>Entrance → Compression → Expansion → Compression → Exit</w:t>
            </w:r>
          </w:p>
        </w:tc>
      </w:tr>
      <w:tr w:rsidR="004C31D7" w:rsidRPr="0043411F" w14:paraId="4FE5D3DE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28A4D" w14:textId="2DAB674A" w:rsidR="004C31D7" w:rsidRPr="0043411F" w:rsidRDefault="005314A3" w:rsidP="00E26316">
            <w:r w:rsidRPr="005314A3">
              <w:t>Key Landmark</w:t>
            </w:r>
          </w:p>
        </w:tc>
        <w:tc>
          <w:tcPr>
            <w:tcW w:w="7774" w:type="dxa"/>
            <w:vAlign w:val="center"/>
            <w:hideMark/>
          </w:tcPr>
          <w:p w14:paraId="53507002" w14:textId="45E3A160" w:rsidR="004C31D7" w:rsidRPr="0043411F" w:rsidRDefault="005314A3" w:rsidP="00E26316">
            <w:r w:rsidRPr="005314A3">
              <w:t>Skull zone</w:t>
            </w:r>
          </w:p>
        </w:tc>
      </w:tr>
      <w:tr w:rsidR="004C31D7" w:rsidRPr="0043411F" w14:paraId="24136D22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FDCF01" w14:textId="47019224" w:rsidR="004C31D7" w:rsidRPr="0043411F" w:rsidRDefault="005314A3" w:rsidP="00E26316">
            <w:r w:rsidRPr="005314A3">
              <w:t>Emotional Tone</w:t>
            </w:r>
          </w:p>
        </w:tc>
        <w:tc>
          <w:tcPr>
            <w:tcW w:w="7774" w:type="dxa"/>
            <w:vAlign w:val="center"/>
            <w:hideMark/>
          </w:tcPr>
          <w:p w14:paraId="29FB2DA9" w14:textId="79D92DEC" w:rsidR="004C31D7" w:rsidRPr="0043411F" w:rsidRDefault="005314A3" w:rsidP="00E26316">
            <w:r w:rsidRPr="005314A3">
              <w:t>Despair / Temporal distortion</w:t>
            </w:r>
          </w:p>
        </w:tc>
      </w:tr>
      <w:tr w:rsidR="004C31D7" w:rsidRPr="0043411F" w14:paraId="6E04C6D8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E88CC" w14:textId="382A69A3" w:rsidR="004C31D7" w:rsidRPr="0043411F" w:rsidRDefault="005314A3" w:rsidP="00E26316">
            <w:r w:rsidRPr="005314A3">
              <w:t>Color System</w:t>
            </w:r>
          </w:p>
        </w:tc>
        <w:tc>
          <w:tcPr>
            <w:tcW w:w="7774" w:type="dxa"/>
            <w:vAlign w:val="center"/>
            <w:hideMark/>
          </w:tcPr>
          <w:p w14:paraId="17E2AC9D" w14:textId="2F89EB07" w:rsidR="004C31D7" w:rsidRPr="0043411F" w:rsidRDefault="005314A3" w:rsidP="00E26316">
            <w:r w:rsidRPr="005314A3">
              <w:t>Cold gray / Desaturated</w:t>
            </w:r>
          </w:p>
        </w:tc>
      </w:tr>
      <w:tr w:rsidR="004C31D7" w:rsidRPr="0043411F" w14:paraId="0BD0705E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4D3512" w14:textId="49694148" w:rsidR="004C31D7" w:rsidRPr="0043411F" w:rsidRDefault="005314A3" w:rsidP="00E26316">
            <w:r w:rsidRPr="005314A3">
              <w:t>Lighting Strategy</w:t>
            </w:r>
          </w:p>
        </w:tc>
        <w:tc>
          <w:tcPr>
            <w:tcW w:w="7774" w:type="dxa"/>
            <w:vAlign w:val="center"/>
            <w:hideMark/>
          </w:tcPr>
          <w:p w14:paraId="54F9BCE5" w14:textId="4C1969C0" w:rsidR="004C31D7" w:rsidRPr="0043411F" w:rsidRDefault="005314A3" w:rsidP="00E26316">
            <w:r w:rsidRPr="005314A3">
              <w:t>Cold entrance light → Dark mid-section → Slight warm exit</w:t>
            </w:r>
          </w:p>
        </w:tc>
      </w:tr>
      <w:tr w:rsidR="004C31D7" w:rsidRPr="0043411F" w14:paraId="444DECB6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736B16" w14:textId="1787C831" w:rsidR="004C31D7" w:rsidRPr="0043411F" w:rsidRDefault="005314A3" w:rsidP="00E26316">
            <w:r w:rsidRPr="005314A3">
              <w:t>Occlusion Ratio</w:t>
            </w:r>
          </w:p>
        </w:tc>
        <w:tc>
          <w:tcPr>
            <w:tcW w:w="7774" w:type="dxa"/>
            <w:vAlign w:val="center"/>
            <w:hideMark/>
          </w:tcPr>
          <w:p w14:paraId="24E019E3" w14:textId="33F04691" w:rsidR="004C31D7" w:rsidRPr="0043411F" w:rsidRDefault="005314A3" w:rsidP="00E26316">
            <w:r w:rsidRPr="005314A3">
              <w:t>Extremely high</w:t>
            </w:r>
          </w:p>
        </w:tc>
      </w:tr>
      <w:tr w:rsidR="004C31D7" w:rsidRPr="0043411F" w14:paraId="20D65A5B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ED463" w14:textId="3456FC8D" w:rsidR="004C31D7" w:rsidRPr="0043411F" w:rsidRDefault="005314A3" w:rsidP="00E26316">
            <w:r w:rsidRPr="005314A3">
              <w:t>Enemies</w:t>
            </w:r>
          </w:p>
        </w:tc>
        <w:tc>
          <w:tcPr>
            <w:tcW w:w="7774" w:type="dxa"/>
            <w:vAlign w:val="center"/>
            <w:hideMark/>
          </w:tcPr>
          <w:p w14:paraId="28A6C4BD" w14:textId="4A4D8B0D" w:rsidR="004C31D7" w:rsidRPr="0043411F" w:rsidRDefault="005314A3" w:rsidP="00E26316">
            <w:r w:rsidRPr="005314A3">
              <w:t>None</w:t>
            </w:r>
          </w:p>
        </w:tc>
      </w:tr>
      <w:tr w:rsidR="004C31D7" w:rsidRPr="0043411F" w14:paraId="70CF6D78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52AC6" w14:textId="2BBA7D80" w:rsidR="004C31D7" w:rsidRPr="0043411F" w:rsidRDefault="005314A3" w:rsidP="00E26316">
            <w:r w:rsidRPr="005314A3">
              <w:t>Key Items</w:t>
            </w:r>
          </w:p>
        </w:tc>
        <w:tc>
          <w:tcPr>
            <w:tcW w:w="7774" w:type="dxa"/>
            <w:vAlign w:val="center"/>
            <w:hideMark/>
          </w:tcPr>
          <w:p w14:paraId="1056E658" w14:textId="16B07B61" w:rsidR="004C31D7" w:rsidRPr="0043411F" w:rsidRDefault="005314A3" w:rsidP="00E26316">
            <w:r w:rsidRPr="005314A3">
              <w:t>None</w:t>
            </w:r>
          </w:p>
        </w:tc>
      </w:tr>
      <w:tr w:rsidR="004C31D7" w:rsidRPr="0043411F" w14:paraId="4507C7F3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A79AF0" w14:textId="53B8CED8" w:rsidR="004C31D7" w:rsidRPr="0043411F" w:rsidRDefault="005314A3" w:rsidP="00E26316">
            <w:r w:rsidRPr="005314A3">
              <w:t>Asset Modules</w:t>
            </w:r>
          </w:p>
        </w:tc>
        <w:tc>
          <w:tcPr>
            <w:tcW w:w="7774" w:type="dxa"/>
            <w:vAlign w:val="center"/>
            <w:hideMark/>
          </w:tcPr>
          <w:p w14:paraId="18EFDD41" w14:textId="1F904E87" w:rsidR="004C31D7" w:rsidRPr="0043411F" w:rsidRDefault="005314A3" w:rsidP="00E26316">
            <w:r w:rsidRPr="005314A3">
              <w:t>Rock wall ×2 / Skull ×1 / Water drip FX ×1</w:t>
            </w:r>
          </w:p>
        </w:tc>
      </w:tr>
      <w:tr w:rsidR="004C31D7" w:rsidRPr="0043411F" w14:paraId="0FD0CB90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E9E1A" w14:textId="019F115F" w:rsidR="004C31D7" w:rsidRPr="0043411F" w:rsidRDefault="005314A3" w:rsidP="00E26316">
            <w:r w:rsidRPr="005314A3">
              <w:t>Technical Focus</w:t>
            </w:r>
          </w:p>
        </w:tc>
        <w:tc>
          <w:tcPr>
            <w:tcW w:w="7774" w:type="dxa"/>
            <w:vAlign w:val="center"/>
            <w:hideMark/>
          </w:tcPr>
          <w:p w14:paraId="385429B5" w14:textId="585DF81F" w:rsidR="004C31D7" w:rsidRPr="0043411F" w:rsidRDefault="005314A3" w:rsidP="00E26316">
            <w:r w:rsidRPr="005314A3">
              <w:t>Post-processing intensification (Vignette / Grain)</w:t>
            </w:r>
          </w:p>
        </w:tc>
      </w:tr>
    </w:tbl>
    <w:p w14:paraId="581E1FBD" w14:textId="77777777" w:rsidR="004C31D7" w:rsidRPr="0043411F" w:rsidRDefault="004C31D7" w:rsidP="004C31D7"/>
    <w:p w14:paraId="16B479FE" w14:textId="35E9F140" w:rsidR="004C31D7" w:rsidRDefault="005314A3" w:rsidP="004C31D7">
      <w:r>
        <w:rPr>
          <w:noProof/>
        </w:rPr>
        <w:lastRenderedPageBreak/>
        <w:drawing>
          <wp:inline distT="0" distB="0" distL="0" distR="0" wp14:anchorId="537D35DC" wp14:editId="6EB8F700">
            <wp:extent cx="2273808" cy="2416709"/>
            <wp:effectExtent l="0" t="0" r="0" b="3175"/>
            <wp:docPr id="872704157" name="Picture 1" descr="A drawing of a tower and a red cro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704157" name="Picture 1" descr="A drawing of a tower and a red cross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98252" cy="244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14A3">
        <w:t xml:space="preserve"> Phase 6: Watchtower</w:t>
      </w:r>
    </w:p>
    <w:tbl>
      <w:tblPr>
        <w:tblW w:w="921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7819"/>
      </w:tblGrid>
      <w:tr w:rsidR="004C31D7" w:rsidRPr="0043411F" w14:paraId="730B457C" w14:textId="77777777" w:rsidTr="00E2631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B8C111" w14:textId="34646224" w:rsidR="004C31D7" w:rsidRPr="0043411F" w:rsidRDefault="00A46F59" w:rsidP="00E26316">
            <w:r w:rsidRPr="00A46F59">
              <w:t>Category</w:t>
            </w:r>
          </w:p>
        </w:tc>
        <w:tc>
          <w:tcPr>
            <w:tcW w:w="7774" w:type="dxa"/>
            <w:vAlign w:val="center"/>
            <w:hideMark/>
          </w:tcPr>
          <w:p w14:paraId="5ED38111" w14:textId="5B7E6FB0" w:rsidR="004C31D7" w:rsidRPr="0043411F" w:rsidRDefault="00A46F59" w:rsidP="00E26316">
            <w:r w:rsidRPr="00A46F59">
              <w:t>Description</w:t>
            </w:r>
          </w:p>
        </w:tc>
      </w:tr>
      <w:tr w:rsidR="004C31D7" w:rsidRPr="0043411F" w14:paraId="3AE5E13E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759DDC" w14:textId="16345B59" w:rsidR="004C31D7" w:rsidRPr="0043411F" w:rsidRDefault="005314A3" w:rsidP="00E26316">
            <w:r w:rsidRPr="005314A3">
              <w:t>Level Role</w:t>
            </w:r>
          </w:p>
        </w:tc>
        <w:tc>
          <w:tcPr>
            <w:tcW w:w="7774" w:type="dxa"/>
            <w:vAlign w:val="center"/>
            <w:hideMark/>
          </w:tcPr>
          <w:p w14:paraId="4535C57B" w14:textId="743C543A" w:rsidR="004C31D7" w:rsidRPr="0043411F" w:rsidRDefault="005314A3" w:rsidP="00E26316">
            <w:r w:rsidRPr="005314A3">
              <w:t>Final climax / Ending trigger</w:t>
            </w:r>
          </w:p>
        </w:tc>
      </w:tr>
      <w:tr w:rsidR="004C31D7" w:rsidRPr="0043411F" w14:paraId="73C17019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FECE09" w14:textId="240AFC78" w:rsidR="004C31D7" w:rsidRPr="0043411F" w:rsidRDefault="005314A3" w:rsidP="00E26316">
            <w:r w:rsidRPr="005314A3">
              <w:t>Progression Condition</w:t>
            </w:r>
          </w:p>
        </w:tc>
        <w:tc>
          <w:tcPr>
            <w:tcW w:w="7774" w:type="dxa"/>
            <w:vAlign w:val="center"/>
            <w:hideMark/>
          </w:tcPr>
          <w:p w14:paraId="0D32DFD4" w14:textId="346A5D13" w:rsidR="004C31D7" w:rsidRPr="0043411F" w:rsidRDefault="005314A3" w:rsidP="00E26316">
            <w:r w:rsidRPr="005314A3">
              <w:t>Unlocked after Cave</w:t>
            </w:r>
          </w:p>
        </w:tc>
      </w:tr>
      <w:tr w:rsidR="004C31D7" w:rsidRPr="0043411F" w14:paraId="7CFF35FB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F6761A" w14:textId="376807B1" w:rsidR="004C31D7" w:rsidRPr="0043411F" w:rsidRDefault="005314A3" w:rsidP="00E26316">
            <w:r w:rsidRPr="005314A3">
              <w:t>Spatial Type</w:t>
            </w:r>
          </w:p>
        </w:tc>
        <w:tc>
          <w:tcPr>
            <w:tcW w:w="7774" w:type="dxa"/>
            <w:vAlign w:val="center"/>
            <w:hideMark/>
          </w:tcPr>
          <w:p w14:paraId="301DA993" w14:textId="45B4717D" w:rsidR="004C31D7" w:rsidRPr="0043411F" w:rsidRDefault="005314A3" w:rsidP="00E26316">
            <w:r w:rsidRPr="005314A3">
              <w:t>Vertical emphasis</w:t>
            </w:r>
          </w:p>
        </w:tc>
      </w:tr>
      <w:tr w:rsidR="004C31D7" w:rsidRPr="0043411F" w14:paraId="3776EEAF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C6C642" w14:textId="1C4F5ECF" w:rsidR="004C31D7" w:rsidRPr="0043411F" w:rsidRDefault="005314A3" w:rsidP="00E26316">
            <w:r w:rsidRPr="005314A3">
              <w:t>Composition Logic</w:t>
            </w:r>
          </w:p>
        </w:tc>
        <w:tc>
          <w:tcPr>
            <w:tcW w:w="7774" w:type="dxa"/>
            <w:vAlign w:val="center"/>
            <w:hideMark/>
          </w:tcPr>
          <w:p w14:paraId="15B0B75C" w14:textId="0FF1B6F6" w:rsidR="004C31D7" w:rsidRPr="0043411F" w:rsidRDefault="005314A3" w:rsidP="00E26316">
            <w:r w:rsidRPr="005314A3">
              <w:t>Tower as highest object / Visible from distance</w:t>
            </w:r>
          </w:p>
        </w:tc>
      </w:tr>
      <w:tr w:rsidR="004C31D7" w:rsidRPr="0043411F" w14:paraId="62133A26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AF7422" w14:textId="52784813" w:rsidR="004C31D7" w:rsidRPr="0043411F" w:rsidRDefault="005314A3" w:rsidP="00E26316">
            <w:r w:rsidRPr="005314A3">
              <w:t>Player Flow</w:t>
            </w:r>
          </w:p>
        </w:tc>
        <w:tc>
          <w:tcPr>
            <w:tcW w:w="7774" w:type="dxa"/>
            <w:vAlign w:val="center"/>
            <w:hideMark/>
          </w:tcPr>
          <w:p w14:paraId="2E071DE9" w14:textId="03FC6497" w:rsidR="004C31D7" w:rsidRPr="0043411F" w:rsidRDefault="005314A3" w:rsidP="00E26316">
            <w:r w:rsidRPr="005314A3">
              <w:t>Climbing progression</w:t>
            </w:r>
          </w:p>
        </w:tc>
      </w:tr>
      <w:tr w:rsidR="004C31D7" w:rsidRPr="0043411F" w14:paraId="2F61CAB6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AAC116" w14:textId="72EE7794" w:rsidR="004C31D7" w:rsidRPr="0043411F" w:rsidRDefault="005314A3" w:rsidP="00E26316">
            <w:r w:rsidRPr="005314A3">
              <w:t>Key Landmark</w:t>
            </w:r>
          </w:p>
        </w:tc>
        <w:tc>
          <w:tcPr>
            <w:tcW w:w="7774" w:type="dxa"/>
            <w:vAlign w:val="center"/>
            <w:hideMark/>
          </w:tcPr>
          <w:p w14:paraId="2FBE3772" w14:textId="3A838963" w:rsidR="004C31D7" w:rsidRPr="0043411F" w:rsidRDefault="005314A3" w:rsidP="00E26316">
            <w:r w:rsidRPr="005314A3">
              <w:t>Watchtower summit</w:t>
            </w:r>
          </w:p>
        </w:tc>
      </w:tr>
      <w:tr w:rsidR="004C31D7" w:rsidRPr="0043411F" w14:paraId="752CB181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AA67BB" w14:textId="16587918" w:rsidR="004C31D7" w:rsidRPr="0043411F" w:rsidRDefault="005314A3" w:rsidP="00E26316">
            <w:r w:rsidRPr="005314A3">
              <w:t>Emotional Tone</w:t>
            </w:r>
          </w:p>
        </w:tc>
        <w:tc>
          <w:tcPr>
            <w:tcW w:w="7774" w:type="dxa"/>
            <w:vAlign w:val="center"/>
            <w:hideMark/>
          </w:tcPr>
          <w:p w14:paraId="055A52F2" w14:textId="686A1BAB" w:rsidR="004C31D7" w:rsidRPr="0043411F" w:rsidRDefault="005314A3" w:rsidP="00E26316">
            <w:r w:rsidRPr="005314A3">
              <w:t>Release / Hope</w:t>
            </w:r>
          </w:p>
        </w:tc>
      </w:tr>
      <w:tr w:rsidR="004C31D7" w:rsidRPr="0043411F" w14:paraId="7162774E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A2866B" w14:textId="2BBCCC17" w:rsidR="004C31D7" w:rsidRPr="0043411F" w:rsidRDefault="005314A3" w:rsidP="00E26316">
            <w:r w:rsidRPr="005314A3">
              <w:t>Color System</w:t>
            </w:r>
          </w:p>
        </w:tc>
        <w:tc>
          <w:tcPr>
            <w:tcW w:w="7774" w:type="dxa"/>
            <w:vAlign w:val="center"/>
            <w:hideMark/>
          </w:tcPr>
          <w:p w14:paraId="4C0B87B8" w14:textId="488C2C27" w:rsidR="004C31D7" w:rsidRPr="0043411F" w:rsidRDefault="005314A3" w:rsidP="00E26316">
            <w:r w:rsidRPr="005314A3">
              <w:t>High contrast</w:t>
            </w:r>
          </w:p>
        </w:tc>
      </w:tr>
      <w:tr w:rsidR="004C31D7" w:rsidRPr="0043411F" w14:paraId="435C98E0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87E6E4" w14:textId="46B6B416" w:rsidR="004C31D7" w:rsidRPr="0043411F" w:rsidRDefault="005314A3" w:rsidP="00E26316">
            <w:r w:rsidRPr="005314A3">
              <w:t>Lighting Strategy</w:t>
            </w:r>
          </w:p>
        </w:tc>
        <w:tc>
          <w:tcPr>
            <w:tcW w:w="7774" w:type="dxa"/>
            <w:vAlign w:val="center"/>
            <w:hideMark/>
          </w:tcPr>
          <w:p w14:paraId="1DB1A6E6" w14:textId="13BFFA36" w:rsidR="004C31D7" w:rsidRPr="0043411F" w:rsidRDefault="005314A3" w:rsidP="00E26316">
            <w:r w:rsidRPr="005314A3">
              <w:t>Strong separation of light and shadow</w:t>
            </w:r>
          </w:p>
        </w:tc>
      </w:tr>
      <w:tr w:rsidR="004C31D7" w:rsidRPr="0043411F" w14:paraId="00D2FEF0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61A29D" w14:textId="14BEB11F" w:rsidR="004C31D7" w:rsidRPr="0043411F" w:rsidRDefault="005314A3" w:rsidP="00E26316">
            <w:r w:rsidRPr="005314A3">
              <w:t>Occlusion Ratio</w:t>
            </w:r>
          </w:p>
        </w:tc>
        <w:tc>
          <w:tcPr>
            <w:tcW w:w="7774" w:type="dxa"/>
            <w:vAlign w:val="center"/>
            <w:hideMark/>
          </w:tcPr>
          <w:p w14:paraId="06A847B1" w14:textId="3698E96B" w:rsidR="004C31D7" w:rsidRPr="0043411F" w:rsidRDefault="005314A3" w:rsidP="00E26316">
            <w:r w:rsidRPr="005314A3">
              <w:t>Low</w:t>
            </w:r>
          </w:p>
        </w:tc>
      </w:tr>
      <w:tr w:rsidR="004C31D7" w:rsidRPr="0043411F" w14:paraId="78CC6722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8AE20E" w14:textId="37D4DDF9" w:rsidR="004C31D7" w:rsidRPr="0043411F" w:rsidRDefault="005314A3" w:rsidP="00E26316">
            <w:r w:rsidRPr="005314A3">
              <w:t>Enemies</w:t>
            </w:r>
          </w:p>
        </w:tc>
        <w:tc>
          <w:tcPr>
            <w:tcW w:w="7774" w:type="dxa"/>
            <w:vAlign w:val="center"/>
            <w:hideMark/>
          </w:tcPr>
          <w:p w14:paraId="200EF4A7" w14:textId="77E9F39A" w:rsidR="004C31D7" w:rsidRPr="0043411F" w:rsidRDefault="005314A3" w:rsidP="00E26316">
            <w:r w:rsidRPr="005314A3">
              <w:t>None</w:t>
            </w:r>
          </w:p>
        </w:tc>
      </w:tr>
      <w:tr w:rsidR="004C31D7" w:rsidRPr="0043411F" w14:paraId="3C025266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9D7398" w14:textId="13FE9367" w:rsidR="004C31D7" w:rsidRPr="0043411F" w:rsidRDefault="005314A3" w:rsidP="00E26316">
            <w:r w:rsidRPr="005314A3">
              <w:t>Key Item</w:t>
            </w:r>
          </w:p>
        </w:tc>
        <w:tc>
          <w:tcPr>
            <w:tcW w:w="7774" w:type="dxa"/>
            <w:vAlign w:val="center"/>
            <w:hideMark/>
          </w:tcPr>
          <w:p w14:paraId="37686BF4" w14:textId="2B92CC02" w:rsidR="004C31D7" w:rsidRPr="0043411F" w:rsidRDefault="005314A3" w:rsidP="00E26316">
            <w:r w:rsidRPr="005314A3">
              <w:t>Flare activation point</w:t>
            </w:r>
          </w:p>
        </w:tc>
      </w:tr>
      <w:tr w:rsidR="004C31D7" w:rsidRPr="0043411F" w14:paraId="287B0B22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1FD5F7" w14:textId="7CB7723D" w:rsidR="004C31D7" w:rsidRPr="0043411F" w:rsidRDefault="005314A3" w:rsidP="00E26316">
            <w:r w:rsidRPr="005314A3">
              <w:lastRenderedPageBreak/>
              <w:t>Asset Modules</w:t>
            </w:r>
          </w:p>
        </w:tc>
        <w:tc>
          <w:tcPr>
            <w:tcW w:w="7774" w:type="dxa"/>
            <w:vAlign w:val="center"/>
            <w:hideMark/>
          </w:tcPr>
          <w:p w14:paraId="20604670" w14:textId="7DF849F2" w:rsidR="004C31D7" w:rsidRPr="0043411F" w:rsidRDefault="005314A3" w:rsidP="00E26316">
            <w:r w:rsidRPr="005314A3">
              <w:t>Tower structure ×1 / Stairs ×1</w:t>
            </w:r>
          </w:p>
        </w:tc>
      </w:tr>
      <w:tr w:rsidR="004C31D7" w:rsidRPr="0043411F" w14:paraId="4B4C77A3" w14:textId="77777777" w:rsidTr="00E263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66E608" w14:textId="480A23E4" w:rsidR="004C31D7" w:rsidRPr="0043411F" w:rsidRDefault="005314A3" w:rsidP="00E26316">
            <w:r w:rsidRPr="005314A3">
              <w:t>Technical Focus</w:t>
            </w:r>
          </w:p>
        </w:tc>
        <w:tc>
          <w:tcPr>
            <w:tcW w:w="7774" w:type="dxa"/>
            <w:vAlign w:val="center"/>
            <w:hideMark/>
          </w:tcPr>
          <w:p w14:paraId="6D9369BD" w14:textId="4CBEC5E5" w:rsidR="004C31D7" w:rsidRPr="0043411F" w:rsidRDefault="005314A3" w:rsidP="00E26316">
            <w:r w:rsidRPr="005314A3">
              <w:t>Clear distant silhouette</w:t>
            </w:r>
          </w:p>
        </w:tc>
      </w:tr>
    </w:tbl>
    <w:p w14:paraId="4F968B58" w14:textId="77777777" w:rsidR="004C31D7" w:rsidRDefault="004C31D7" w:rsidP="004C31D7"/>
    <w:p w14:paraId="38A52DDD" w14:textId="03306BBC" w:rsidR="004C31D7" w:rsidRPr="005314A3" w:rsidRDefault="005314A3" w:rsidP="004C31D7">
      <w:pPr>
        <w:rPr>
          <w:b/>
          <w:bCs/>
        </w:rPr>
      </w:pPr>
      <w:r w:rsidRPr="005314A3">
        <w:rPr>
          <w:b/>
          <w:bCs/>
        </w:rPr>
        <w:t>IV. Emotional Progression Curve</w:t>
      </w:r>
    </w:p>
    <w:tbl>
      <w:tblPr>
        <w:tblW w:w="921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2410"/>
        <w:gridCol w:w="2268"/>
        <w:gridCol w:w="2693"/>
      </w:tblGrid>
      <w:tr w:rsidR="005314A3" w:rsidRPr="005314A3" w14:paraId="49C36CD4" w14:textId="77777777" w:rsidTr="005314A3">
        <w:trPr>
          <w:tblHeader/>
          <w:tblCellSpacing w:w="15" w:type="dxa"/>
        </w:trPr>
        <w:tc>
          <w:tcPr>
            <w:tcW w:w="1798" w:type="dxa"/>
            <w:vAlign w:val="center"/>
            <w:hideMark/>
          </w:tcPr>
          <w:p w14:paraId="5154D05A" w14:textId="77777777" w:rsidR="005314A3" w:rsidRPr="005314A3" w:rsidRDefault="005314A3" w:rsidP="005314A3">
            <w:pPr>
              <w:rPr>
                <w:b/>
                <w:bCs/>
              </w:rPr>
            </w:pPr>
            <w:r w:rsidRPr="005314A3">
              <w:rPr>
                <w:b/>
                <w:bCs/>
              </w:rPr>
              <w:t>Phase</w:t>
            </w:r>
          </w:p>
        </w:tc>
        <w:tc>
          <w:tcPr>
            <w:tcW w:w="2380" w:type="dxa"/>
            <w:vAlign w:val="center"/>
            <w:hideMark/>
          </w:tcPr>
          <w:p w14:paraId="3DC9F585" w14:textId="77777777" w:rsidR="005314A3" w:rsidRPr="005314A3" w:rsidRDefault="005314A3" w:rsidP="005314A3">
            <w:pPr>
              <w:rPr>
                <w:b/>
                <w:bCs/>
              </w:rPr>
            </w:pPr>
            <w:r w:rsidRPr="005314A3">
              <w:rPr>
                <w:b/>
                <w:bCs/>
              </w:rPr>
              <w:t>Spatial Density</w:t>
            </w:r>
          </w:p>
        </w:tc>
        <w:tc>
          <w:tcPr>
            <w:tcW w:w="2238" w:type="dxa"/>
            <w:vAlign w:val="center"/>
            <w:hideMark/>
          </w:tcPr>
          <w:p w14:paraId="07DCCD94" w14:textId="77777777" w:rsidR="005314A3" w:rsidRPr="005314A3" w:rsidRDefault="005314A3" w:rsidP="005314A3">
            <w:pPr>
              <w:rPr>
                <w:b/>
                <w:bCs/>
              </w:rPr>
            </w:pPr>
            <w:r w:rsidRPr="005314A3">
              <w:rPr>
                <w:b/>
                <w:bCs/>
              </w:rPr>
              <w:t>Lighting</w:t>
            </w:r>
          </w:p>
        </w:tc>
        <w:tc>
          <w:tcPr>
            <w:tcW w:w="2648" w:type="dxa"/>
            <w:vAlign w:val="center"/>
            <w:hideMark/>
          </w:tcPr>
          <w:p w14:paraId="3CC76D93" w14:textId="77777777" w:rsidR="005314A3" w:rsidRPr="005314A3" w:rsidRDefault="005314A3" w:rsidP="005314A3">
            <w:pPr>
              <w:rPr>
                <w:b/>
                <w:bCs/>
              </w:rPr>
            </w:pPr>
            <w:r w:rsidRPr="005314A3">
              <w:rPr>
                <w:b/>
                <w:bCs/>
              </w:rPr>
              <w:t>Psychological State</w:t>
            </w:r>
          </w:p>
        </w:tc>
      </w:tr>
      <w:tr w:rsidR="005314A3" w:rsidRPr="005314A3" w14:paraId="69BCE026" w14:textId="77777777" w:rsidTr="005314A3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6932E558" w14:textId="77777777" w:rsidR="005314A3" w:rsidRPr="005314A3" w:rsidRDefault="005314A3" w:rsidP="005314A3">
            <w:r w:rsidRPr="005314A3">
              <w:t>Meadow</w:t>
            </w:r>
          </w:p>
        </w:tc>
        <w:tc>
          <w:tcPr>
            <w:tcW w:w="2380" w:type="dxa"/>
            <w:vAlign w:val="center"/>
            <w:hideMark/>
          </w:tcPr>
          <w:p w14:paraId="60954320" w14:textId="77777777" w:rsidR="005314A3" w:rsidRPr="005314A3" w:rsidRDefault="005314A3" w:rsidP="005314A3">
            <w:r w:rsidRPr="005314A3">
              <w:t>Low</w:t>
            </w:r>
          </w:p>
        </w:tc>
        <w:tc>
          <w:tcPr>
            <w:tcW w:w="2238" w:type="dxa"/>
            <w:vAlign w:val="center"/>
            <w:hideMark/>
          </w:tcPr>
          <w:p w14:paraId="593CFA84" w14:textId="77777777" w:rsidR="005314A3" w:rsidRPr="005314A3" w:rsidRDefault="005314A3" w:rsidP="005314A3">
            <w:r w:rsidRPr="005314A3">
              <w:t>Bright</w:t>
            </w:r>
          </w:p>
        </w:tc>
        <w:tc>
          <w:tcPr>
            <w:tcW w:w="2648" w:type="dxa"/>
            <w:vAlign w:val="center"/>
            <w:hideMark/>
          </w:tcPr>
          <w:p w14:paraId="13637645" w14:textId="77777777" w:rsidR="005314A3" w:rsidRPr="005314A3" w:rsidRDefault="005314A3" w:rsidP="005314A3">
            <w:r w:rsidRPr="005314A3">
              <w:t>Uneasy</w:t>
            </w:r>
          </w:p>
        </w:tc>
      </w:tr>
      <w:tr w:rsidR="005314A3" w:rsidRPr="005314A3" w14:paraId="28C20C2B" w14:textId="77777777" w:rsidTr="005314A3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0DEFFCA8" w14:textId="77777777" w:rsidR="005314A3" w:rsidRPr="005314A3" w:rsidRDefault="005314A3" w:rsidP="005314A3">
            <w:r w:rsidRPr="005314A3">
              <w:t>Forest</w:t>
            </w:r>
          </w:p>
        </w:tc>
        <w:tc>
          <w:tcPr>
            <w:tcW w:w="2380" w:type="dxa"/>
            <w:vAlign w:val="center"/>
            <w:hideMark/>
          </w:tcPr>
          <w:p w14:paraId="4ABC6D42" w14:textId="77777777" w:rsidR="005314A3" w:rsidRPr="005314A3" w:rsidRDefault="005314A3" w:rsidP="005314A3">
            <w:r w:rsidRPr="005314A3">
              <w:t>High</w:t>
            </w:r>
          </w:p>
        </w:tc>
        <w:tc>
          <w:tcPr>
            <w:tcW w:w="2238" w:type="dxa"/>
            <w:vAlign w:val="center"/>
            <w:hideMark/>
          </w:tcPr>
          <w:p w14:paraId="39B8479B" w14:textId="77777777" w:rsidR="005314A3" w:rsidRPr="005314A3" w:rsidRDefault="005314A3" w:rsidP="005314A3">
            <w:r w:rsidRPr="005314A3">
              <w:t>Cold &amp; Dark</w:t>
            </w:r>
          </w:p>
        </w:tc>
        <w:tc>
          <w:tcPr>
            <w:tcW w:w="2648" w:type="dxa"/>
            <w:vAlign w:val="center"/>
            <w:hideMark/>
          </w:tcPr>
          <w:p w14:paraId="6D9FDBD9" w14:textId="77777777" w:rsidR="005314A3" w:rsidRPr="005314A3" w:rsidRDefault="005314A3" w:rsidP="005314A3">
            <w:r w:rsidRPr="005314A3">
              <w:t>Oppression</w:t>
            </w:r>
          </w:p>
        </w:tc>
      </w:tr>
      <w:tr w:rsidR="005314A3" w:rsidRPr="005314A3" w14:paraId="622D5AE6" w14:textId="77777777" w:rsidTr="005314A3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37599CAC" w14:textId="77777777" w:rsidR="005314A3" w:rsidRPr="005314A3" w:rsidRDefault="005314A3" w:rsidP="005314A3">
            <w:r w:rsidRPr="005314A3">
              <w:t>River</w:t>
            </w:r>
          </w:p>
        </w:tc>
        <w:tc>
          <w:tcPr>
            <w:tcW w:w="2380" w:type="dxa"/>
            <w:vAlign w:val="center"/>
            <w:hideMark/>
          </w:tcPr>
          <w:p w14:paraId="03DC3E2A" w14:textId="77777777" w:rsidR="005314A3" w:rsidRPr="005314A3" w:rsidRDefault="005314A3" w:rsidP="005314A3">
            <w:r w:rsidRPr="005314A3">
              <w:t>Medium</w:t>
            </w:r>
          </w:p>
        </w:tc>
        <w:tc>
          <w:tcPr>
            <w:tcW w:w="2238" w:type="dxa"/>
            <w:vAlign w:val="center"/>
            <w:hideMark/>
          </w:tcPr>
          <w:p w14:paraId="33499645" w14:textId="77777777" w:rsidR="005314A3" w:rsidRPr="005314A3" w:rsidRDefault="005314A3" w:rsidP="005314A3">
            <w:r w:rsidRPr="005314A3">
              <w:t>Cold High Contrast</w:t>
            </w:r>
          </w:p>
        </w:tc>
        <w:tc>
          <w:tcPr>
            <w:tcW w:w="2648" w:type="dxa"/>
            <w:vAlign w:val="center"/>
            <w:hideMark/>
          </w:tcPr>
          <w:p w14:paraId="291693B5" w14:textId="77777777" w:rsidR="005314A3" w:rsidRPr="005314A3" w:rsidRDefault="005314A3" w:rsidP="005314A3">
            <w:r w:rsidRPr="005314A3">
              <w:t>Tension</w:t>
            </w:r>
          </w:p>
        </w:tc>
      </w:tr>
      <w:tr w:rsidR="005314A3" w:rsidRPr="005314A3" w14:paraId="56F9F10C" w14:textId="77777777" w:rsidTr="005314A3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010502B9" w14:textId="77777777" w:rsidR="005314A3" w:rsidRPr="005314A3" w:rsidRDefault="005314A3" w:rsidP="005314A3">
            <w:r w:rsidRPr="005314A3">
              <w:t>Cave</w:t>
            </w:r>
          </w:p>
        </w:tc>
        <w:tc>
          <w:tcPr>
            <w:tcW w:w="2380" w:type="dxa"/>
            <w:vAlign w:val="center"/>
            <w:hideMark/>
          </w:tcPr>
          <w:p w14:paraId="38462C87" w14:textId="77777777" w:rsidR="005314A3" w:rsidRPr="005314A3" w:rsidRDefault="005314A3" w:rsidP="005314A3">
            <w:r w:rsidRPr="005314A3">
              <w:t>Extremely High</w:t>
            </w:r>
          </w:p>
        </w:tc>
        <w:tc>
          <w:tcPr>
            <w:tcW w:w="2238" w:type="dxa"/>
            <w:vAlign w:val="center"/>
            <w:hideMark/>
          </w:tcPr>
          <w:p w14:paraId="77270F28" w14:textId="77777777" w:rsidR="005314A3" w:rsidRPr="005314A3" w:rsidRDefault="005314A3" w:rsidP="005314A3">
            <w:r w:rsidRPr="005314A3">
              <w:t>Extremely Dark</w:t>
            </w:r>
          </w:p>
        </w:tc>
        <w:tc>
          <w:tcPr>
            <w:tcW w:w="2648" w:type="dxa"/>
            <w:vAlign w:val="center"/>
            <w:hideMark/>
          </w:tcPr>
          <w:p w14:paraId="307D6E37" w14:textId="77777777" w:rsidR="005314A3" w:rsidRPr="005314A3" w:rsidRDefault="005314A3" w:rsidP="005314A3">
            <w:r w:rsidRPr="005314A3">
              <w:t>Despair</w:t>
            </w:r>
          </w:p>
        </w:tc>
      </w:tr>
      <w:tr w:rsidR="005314A3" w:rsidRPr="005314A3" w14:paraId="22589C59" w14:textId="77777777" w:rsidTr="005314A3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4DA1349F" w14:textId="77777777" w:rsidR="005314A3" w:rsidRPr="005314A3" w:rsidRDefault="005314A3" w:rsidP="005314A3">
            <w:r w:rsidRPr="005314A3">
              <w:t>Watchtower</w:t>
            </w:r>
          </w:p>
        </w:tc>
        <w:tc>
          <w:tcPr>
            <w:tcW w:w="2380" w:type="dxa"/>
            <w:vAlign w:val="center"/>
            <w:hideMark/>
          </w:tcPr>
          <w:p w14:paraId="3C6C9ABE" w14:textId="77777777" w:rsidR="005314A3" w:rsidRPr="005314A3" w:rsidRDefault="005314A3" w:rsidP="005314A3">
            <w:r w:rsidRPr="005314A3">
              <w:t>Open</w:t>
            </w:r>
          </w:p>
        </w:tc>
        <w:tc>
          <w:tcPr>
            <w:tcW w:w="2238" w:type="dxa"/>
            <w:vAlign w:val="center"/>
            <w:hideMark/>
          </w:tcPr>
          <w:p w14:paraId="2D7942D7" w14:textId="77777777" w:rsidR="005314A3" w:rsidRPr="005314A3" w:rsidRDefault="005314A3" w:rsidP="005314A3">
            <w:r w:rsidRPr="005314A3">
              <w:t>High Contrast</w:t>
            </w:r>
          </w:p>
        </w:tc>
        <w:tc>
          <w:tcPr>
            <w:tcW w:w="2648" w:type="dxa"/>
            <w:vAlign w:val="center"/>
            <w:hideMark/>
          </w:tcPr>
          <w:p w14:paraId="20060773" w14:textId="77777777" w:rsidR="005314A3" w:rsidRPr="005314A3" w:rsidRDefault="005314A3" w:rsidP="005314A3">
            <w:r w:rsidRPr="005314A3">
              <w:t>Release</w:t>
            </w:r>
          </w:p>
        </w:tc>
      </w:tr>
    </w:tbl>
    <w:p w14:paraId="181C7907" w14:textId="00D7A70A" w:rsidR="004C31D7" w:rsidRDefault="005314A3" w:rsidP="004C31D7">
      <w:r w:rsidRPr="005314A3">
        <w:t>The Cave represents the emotional lowest point.</w:t>
      </w:r>
      <w:r>
        <w:rPr>
          <w:rFonts w:hint="eastAsia"/>
        </w:rPr>
        <w:t xml:space="preserve"> </w:t>
      </w:r>
      <w:r w:rsidRPr="005314A3">
        <w:t>The Watchtower represents the visual and emotional climax.</w:t>
      </w:r>
    </w:p>
    <w:p w14:paraId="001E6FBE" w14:textId="476FE757" w:rsidR="005314A3" w:rsidRDefault="005314A3" w:rsidP="004C31D7">
      <w:pPr>
        <w:rPr>
          <w:b/>
          <w:bCs/>
        </w:rPr>
      </w:pPr>
      <w:r w:rsidRPr="005314A3">
        <w:rPr>
          <w:b/>
          <w:bCs/>
        </w:rPr>
        <w:t>V. Visual Hierarchy Standards</w:t>
      </w:r>
    </w:p>
    <w:p w14:paraId="623A893F" w14:textId="77777777" w:rsidR="005314A3" w:rsidRDefault="005314A3" w:rsidP="005314A3">
      <w:r w:rsidRPr="005314A3">
        <w:t>Rendering order:</w:t>
      </w:r>
    </w:p>
    <w:p w14:paraId="0A209D63" w14:textId="5F051D1B" w:rsidR="005314A3" w:rsidRPr="005314A3" w:rsidRDefault="005314A3" w:rsidP="005314A3">
      <w:r w:rsidRPr="005314A3">
        <w:t>Background</w:t>
      </w:r>
      <w:r w:rsidRPr="005314A3">
        <w:br/>
        <w:t>Environment</w:t>
      </w:r>
      <w:r w:rsidRPr="005314A3">
        <w:br/>
        <w:t>Characters</w:t>
      </w:r>
      <w:r w:rsidRPr="005314A3">
        <w:br/>
        <w:t>Props</w:t>
      </w:r>
      <w:r w:rsidRPr="005314A3">
        <w:br/>
        <w:t>FX</w:t>
      </w:r>
      <w:r w:rsidRPr="005314A3">
        <w:br/>
        <w:t>UI</w:t>
      </w:r>
    </w:p>
    <w:p w14:paraId="2042A0E7" w14:textId="77777777" w:rsidR="005314A3" w:rsidRPr="005314A3" w:rsidRDefault="005314A3" w:rsidP="005314A3">
      <w:r w:rsidRPr="005314A3">
        <w:t>All Sprites:</w:t>
      </w:r>
    </w:p>
    <w:p w14:paraId="372391C3" w14:textId="77777777" w:rsidR="005314A3" w:rsidRPr="005314A3" w:rsidRDefault="005314A3" w:rsidP="005314A3">
      <w:r w:rsidRPr="005314A3">
        <w:t>Filter Mode: Point</w:t>
      </w:r>
      <w:r w:rsidRPr="005314A3">
        <w:br/>
        <w:t>Compression: None</w:t>
      </w:r>
      <w:r w:rsidRPr="005314A3">
        <w:br/>
        <w:t>PPU: Globally unified</w:t>
      </w:r>
    </w:p>
    <w:p w14:paraId="2E040DC3" w14:textId="77777777" w:rsidR="005314A3" w:rsidRDefault="005314A3" w:rsidP="004C31D7">
      <w:pPr>
        <w:rPr>
          <w:b/>
          <w:bCs/>
        </w:rPr>
      </w:pPr>
    </w:p>
    <w:p w14:paraId="0A51E395" w14:textId="145702AB" w:rsidR="00A46F59" w:rsidRPr="005314A3" w:rsidRDefault="00A46F59" w:rsidP="004C31D7">
      <w:pPr>
        <w:rPr>
          <w:b/>
          <w:bCs/>
        </w:rPr>
      </w:pPr>
    </w:p>
    <w:p w14:paraId="32B01F3A" w14:textId="77777777" w:rsidR="005314A3" w:rsidRPr="005314A3" w:rsidRDefault="005314A3" w:rsidP="005314A3">
      <w:pPr>
        <w:rPr>
          <w:b/>
          <w:bCs/>
        </w:rPr>
      </w:pPr>
      <w:r w:rsidRPr="005314A3">
        <w:rPr>
          <w:b/>
          <w:bCs/>
        </w:rPr>
        <w:lastRenderedPageBreak/>
        <w:t>VI. Production Priority (MVP)</w:t>
      </w:r>
    </w:p>
    <w:p w14:paraId="7AD6519C" w14:textId="77777777" w:rsidR="005314A3" w:rsidRDefault="005314A3" w:rsidP="005314A3">
      <w:r w:rsidRPr="005314A3">
        <w:t>Phase 1: Meadow + Forest edge</w:t>
      </w:r>
      <w:r w:rsidRPr="005314A3">
        <w:br/>
        <w:t>Phase 2: Cabin exterior + Fox den</w:t>
      </w:r>
      <w:r w:rsidRPr="005314A3">
        <w:br/>
        <w:t>Phase 3: River section</w:t>
      </w:r>
      <w:r w:rsidRPr="005314A3">
        <w:br/>
        <w:t>Phase 4: Cave</w:t>
      </w:r>
      <w:r w:rsidRPr="005314A3">
        <w:br/>
        <w:t>Final: Watchtower</w:t>
      </w:r>
    </w:p>
    <w:p w14:paraId="07D3E1DF" w14:textId="2CE225F1" w:rsidR="005314A3" w:rsidRPr="005314A3" w:rsidRDefault="005314A3" w:rsidP="005314A3">
      <w:r w:rsidRPr="005314A3">
        <w:t>Production principle:</w:t>
      </w:r>
      <w:r>
        <w:rPr>
          <w:rFonts w:hint="eastAsia"/>
        </w:rPr>
        <w:t xml:space="preserve"> </w:t>
      </w:r>
      <w:r w:rsidRPr="005314A3">
        <w:t>Emotional clarity &gt; Spatial scale &gt; Asset quantity</w:t>
      </w:r>
    </w:p>
    <w:p w14:paraId="0675EB55" w14:textId="77777777" w:rsidR="005314A3" w:rsidRPr="005314A3" w:rsidRDefault="005314A3" w:rsidP="004C31D7">
      <w:pPr>
        <w:rPr>
          <w:b/>
          <w:bCs/>
        </w:rPr>
      </w:pPr>
    </w:p>
    <w:p w14:paraId="2A1D3331" w14:textId="77777777" w:rsidR="005314A3" w:rsidRPr="005314A3" w:rsidRDefault="005314A3" w:rsidP="005314A3">
      <w:pPr>
        <w:rPr>
          <w:b/>
          <w:bCs/>
        </w:rPr>
      </w:pPr>
      <w:r w:rsidRPr="005314A3">
        <w:rPr>
          <w:b/>
          <w:bCs/>
        </w:rPr>
        <w:t>VII. Summary</w:t>
      </w:r>
    </w:p>
    <w:p w14:paraId="3D419580" w14:textId="77777777" w:rsidR="005314A3" w:rsidRPr="005314A3" w:rsidRDefault="005314A3" w:rsidP="005314A3">
      <w:r w:rsidRPr="005314A3">
        <w:t>The level structure emphasizes:</w:t>
      </w:r>
    </w:p>
    <w:p w14:paraId="57D0DF73" w14:textId="13555EEB" w:rsidR="005314A3" w:rsidRPr="006B755B" w:rsidRDefault="005314A3" w:rsidP="004C31D7">
      <w:pPr>
        <w:rPr>
          <w:rFonts w:hint="eastAsia"/>
        </w:rPr>
      </w:pPr>
      <w:r w:rsidRPr="005314A3">
        <w:t>Emotional escalation</w:t>
      </w:r>
      <w:r>
        <w:rPr>
          <w:rFonts w:hint="eastAsia"/>
        </w:rPr>
        <w:t>、</w:t>
      </w:r>
      <w:r w:rsidRPr="005314A3">
        <w:t>Spatial compression shifts</w:t>
      </w:r>
      <w:r>
        <w:rPr>
          <w:rFonts w:hint="eastAsia"/>
        </w:rPr>
        <w:t>、</w:t>
      </w:r>
      <w:r w:rsidRPr="005314A3">
        <w:t>Landmark guidance</w:t>
      </w:r>
      <w:r>
        <w:rPr>
          <w:rFonts w:hint="eastAsia"/>
        </w:rPr>
        <w:t>、</w:t>
      </w:r>
      <w:r w:rsidRPr="005314A3">
        <w:t>Conditional unlocking</w:t>
      </w:r>
      <w:r>
        <w:rPr>
          <w:rFonts w:hint="eastAsia"/>
        </w:rPr>
        <w:t>、</w:t>
      </w:r>
      <w:r w:rsidRPr="005314A3">
        <w:t>Psychological lowest point (Cave)</w:t>
      </w:r>
      <w:r>
        <w:rPr>
          <w:rFonts w:hint="eastAsia"/>
        </w:rPr>
        <w:t>、</w:t>
      </w:r>
      <w:r w:rsidRPr="005314A3">
        <w:t>Vertical release (Watchtower)</w:t>
      </w:r>
      <w:r>
        <w:rPr>
          <w:rFonts w:hint="eastAsia"/>
        </w:rPr>
        <w:t>，</w:t>
      </w:r>
      <w:r w:rsidRPr="005314A3">
        <w:t>This is not an open world, but a controlled narrative spatial system.</w:t>
      </w:r>
    </w:p>
    <w:sectPr w:rsidR="005314A3" w:rsidRPr="006B75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A54"/>
    <w:multiLevelType w:val="multilevel"/>
    <w:tmpl w:val="37B0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00C71"/>
    <w:multiLevelType w:val="multilevel"/>
    <w:tmpl w:val="DA163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D112CF"/>
    <w:multiLevelType w:val="multilevel"/>
    <w:tmpl w:val="8182B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B429F7"/>
    <w:multiLevelType w:val="multilevel"/>
    <w:tmpl w:val="49046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4B33D6"/>
    <w:multiLevelType w:val="multilevel"/>
    <w:tmpl w:val="A2A62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04482A"/>
    <w:multiLevelType w:val="multilevel"/>
    <w:tmpl w:val="71A4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2736456">
    <w:abstractNumId w:val="1"/>
  </w:num>
  <w:num w:numId="2" w16cid:durableId="513762224">
    <w:abstractNumId w:val="4"/>
  </w:num>
  <w:num w:numId="3" w16cid:durableId="1062605096">
    <w:abstractNumId w:val="2"/>
  </w:num>
  <w:num w:numId="4" w16cid:durableId="572855563">
    <w:abstractNumId w:val="3"/>
  </w:num>
  <w:num w:numId="5" w16cid:durableId="109977528">
    <w:abstractNumId w:val="5"/>
  </w:num>
  <w:num w:numId="6" w16cid:durableId="218052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1D7"/>
    <w:rsid w:val="00216870"/>
    <w:rsid w:val="004C31D7"/>
    <w:rsid w:val="004F4ED4"/>
    <w:rsid w:val="005314A3"/>
    <w:rsid w:val="006B755B"/>
    <w:rsid w:val="00A07000"/>
    <w:rsid w:val="00A4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900383"/>
  <w15:chartTrackingRefBased/>
  <w15:docId w15:val="{88C46C8C-D3C4-4A83-A108-9136C771B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C31D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3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31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31D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31D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31D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31D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31D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31D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1D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3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3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31D7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31D7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31D7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31D7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31D7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31D7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C31D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3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31D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31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3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31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31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31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1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31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11</Pages>
  <Words>885</Words>
  <Characters>5297</Characters>
  <Application>Microsoft Office Word</Application>
  <DocSecurity>0</DocSecurity>
  <Lines>264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Yansong Deng (yd9u24)</dc:creator>
  <cp:keywords/>
  <dc:description/>
  <cp:lastModifiedBy>Yansong Deng (yd9u24)</cp:lastModifiedBy>
  <cp:revision>2</cp:revision>
  <dcterms:created xsi:type="dcterms:W3CDTF">2026-02-15T03:04:00Z</dcterms:created>
  <dcterms:modified xsi:type="dcterms:W3CDTF">2026-05-09T13:05:00Z</dcterms:modified>
</cp:coreProperties>
</file>